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093" w:rsidRPr="00E03D18" w:rsidRDefault="00447093" w:rsidP="00447093">
      <w:pPr>
        <w:pStyle w:val="NormalWeb"/>
        <w:spacing w:beforeAutospacing="0" w:afterAutospacing="0"/>
        <w:rPr>
          <w:rFonts w:ascii="Arial" w:hAnsi="Arial" w:cs="Arial"/>
          <w:color w:val="000080"/>
          <w:sz w:val="22"/>
          <w:szCs w:val="22"/>
        </w:rPr>
      </w:pPr>
      <w:r w:rsidRPr="00E03D18">
        <w:rPr>
          <w:rFonts w:ascii="Arial" w:hAnsi="Arial" w:cs="Arial"/>
          <w:b/>
          <w:color w:val="000080"/>
          <w:sz w:val="22"/>
          <w:szCs w:val="22"/>
        </w:rPr>
        <w:t>INTERNSHIP PLAN</w:t>
      </w:r>
      <w:r w:rsidR="00A243AF">
        <w:rPr>
          <w:rFonts w:ascii="Arial" w:hAnsi="Arial" w:cs="Arial"/>
          <w:b/>
          <w:color w:val="000080"/>
          <w:sz w:val="22"/>
          <w:szCs w:val="22"/>
        </w:rPr>
        <w:t>—Christie Gates</w:t>
      </w:r>
    </w:p>
    <w:p w:rsidR="00447093" w:rsidRPr="00E03D18" w:rsidRDefault="00447093" w:rsidP="00447093">
      <w:pPr>
        <w:pStyle w:val="NormalWeb"/>
        <w:spacing w:beforeAutospacing="0" w:afterAutospacing="0"/>
        <w:rPr>
          <w:rFonts w:ascii="Arial" w:hAnsi="Arial" w:cs="Arial"/>
          <w:noProof/>
          <w:sz w:val="22"/>
          <w:szCs w:val="22"/>
        </w:rPr>
      </w:pPr>
      <w:r>
        <w:rPr>
          <w:rFonts w:ascii="Arial" w:hAnsi="Arial" w:cs="Arial"/>
          <w:noProof/>
          <w:sz w:val="22"/>
          <w:szCs w:val="22"/>
          <w:lang w:eastAsia="en-US"/>
        </w:rPr>
        <w:drawing>
          <wp:inline distT="0" distB="0" distL="0" distR="0">
            <wp:extent cx="5953125" cy="742950"/>
            <wp:effectExtent l="19050" t="0" r="9525" b="0"/>
            <wp:docPr id="1" name="Picture 2"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DOC-MAST-HEAD"/>
                    <pic:cNvPicPr>
                      <a:picLocks noChangeAspect="1" noChangeArrowheads="1"/>
                    </pic:cNvPicPr>
                  </pic:nvPicPr>
                  <pic:blipFill>
                    <a:blip r:embed="rId4"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80"/>
        <w:gridCol w:w="1710"/>
        <w:gridCol w:w="3600"/>
        <w:gridCol w:w="1800"/>
        <w:gridCol w:w="1170"/>
      </w:tblGrid>
      <w:tr w:rsidR="00447093" w:rsidRPr="00E03D18" w:rsidTr="0069654C">
        <w:trPr>
          <w:trHeight w:val="530"/>
        </w:trPr>
        <w:tc>
          <w:tcPr>
            <w:tcW w:w="1080" w:type="dxa"/>
            <w:tcBorders>
              <w:top w:val="single" w:sz="4" w:space="0" w:color="000000"/>
              <w:left w:val="single" w:sz="4" w:space="0" w:color="000000"/>
              <w:bottom w:val="single" w:sz="4" w:space="0" w:color="000000"/>
              <w:right w:val="single" w:sz="4" w:space="0" w:color="000000"/>
            </w:tcBorders>
            <w:shd w:val="clear" w:color="auto" w:fill="C0C0C0"/>
          </w:tcPr>
          <w:p w:rsidR="00447093" w:rsidRPr="00E03D18" w:rsidRDefault="00447093" w:rsidP="001C488B">
            <w:pPr>
              <w:spacing w:before="100" w:after="100"/>
              <w:rPr>
                <w:rFonts w:ascii="Arial" w:hAnsi="Arial" w:cs="Arial"/>
              </w:rPr>
            </w:pPr>
            <w:r w:rsidRPr="00E03D18">
              <w:rPr>
                <w:rFonts w:ascii="Arial" w:hAnsi="Arial" w:cs="Arial"/>
                <w:sz w:val="22"/>
                <w:szCs w:val="22"/>
              </w:rPr>
              <w:t>Activity # ____</w:t>
            </w:r>
          </w:p>
          <w:p w:rsidR="00447093" w:rsidRPr="00E03D18" w:rsidRDefault="00447093" w:rsidP="001C488B">
            <w:pPr>
              <w:spacing w:before="100" w:after="100"/>
              <w:rPr>
                <w:rFonts w:ascii="Arial" w:hAnsi="Arial" w:cs="Arial"/>
              </w:rPr>
            </w:pPr>
            <w:r w:rsidRPr="00E03D18">
              <w:rPr>
                <w:rFonts w:ascii="Arial" w:hAnsi="Arial" w:cs="Arial"/>
                <w:sz w:val="22"/>
                <w:szCs w:val="22"/>
              </w:rPr>
              <w:t>You may  give the number corresponding to the 38 activities from the text to identify one of the activities.</w:t>
            </w:r>
          </w:p>
        </w:tc>
        <w:tc>
          <w:tcPr>
            <w:tcW w:w="1710" w:type="dxa"/>
            <w:tcBorders>
              <w:top w:val="single" w:sz="4" w:space="0" w:color="000000"/>
              <w:left w:val="single" w:sz="4" w:space="0" w:color="000000"/>
              <w:bottom w:val="single" w:sz="4" w:space="0" w:color="000000"/>
              <w:right w:val="single" w:sz="4" w:space="0" w:color="000000"/>
            </w:tcBorders>
            <w:shd w:val="clear" w:color="auto" w:fill="C0C0C0"/>
          </w:tcPr>
          <w:p w:rsidR="00447093" w:rsidRPr="00E03D18" w:rsidRDefault="00447093" w:rsidP="001C488B">
            <w:pPr>
              <w:spacing w:before="100" w:after="100"/>
              <w:rPr>
                <w:rFonts w:ascii="Arial" w:hAnsi="Arial" w:cs="Arial"/>
              </w:rPr>
            </w:pPr>
            <w:proofErr w:type="spellStart"/>
            <w:r w:rsidRPr="00E03D18">
              <w:rPr>
                <w:rFonts w:ascii="Arial" w:hAnsi="Arial" w:cs="Arial"/>
                <w:sz w:val="22"/>
                <w:szCs w:val="22"/>
              </w:rPr>
              <w:t>TExES</w:t>
            </w:r>
            <w:proofErr w:type="spellEnd"/>
            <w:r w:rsidRPr="00E03D18">
              <w:rPr>
                <w:rFonts w:ascii="Arial" w:hAnsi="Arial" w:cs="Arial"/>
                <w:sz w:val="22"/>
                <w:szCs w:val="22"/>
              </w:rPr>
              <w:t xml:space="preserve"> comp.#___</w:t>
            </w:r>
          </w:p>
          <w:p w:rsidR="00447093" w:rsidRPr="00E03D18" w:rsidRDefault="00447093" w:rsidP="001C488B">
            <w:pPr>
              <w:spacing w:before="100" w:after="100"/>
              <w:rPr>
                <w:rFonts w:ascii="Arial" w:hAnsi="Arial" w:cs="Arial"/>
              </w:rPr>
            </w:pPr>
            <w:r w:rsidRPr="00E03D18">
              <w:rPr>
                <w:rFonts w:ascii="Arial" w:hAnsi="Arial" w:cs="Arial"/>
                <w:sz w:val="22"/>
                <w:szCs w:val="22"/>
              </w:rPr>
              <w:t>You must have activities that represent each of the 10 Superintendent competencies.</w:t>
            </w:r>
          </w:p>
        </w:tc>
        <w:tc>
          <w:tcPr>
            <w:tcW w:w="3600" w:type="dxa"/>
            <w:tcBorders>
              <w:top w:val="single" w:sz="4" w:space="0" w:color="000000"/>
              <w:left w:val="single" w:sz="4" w:space="0" w:color="000000"/>
              <w:bottom w:val="single" w:sz="4" w:space="0" w:color="000000"/>
              <w:right w:val="single" w:sz="4" w:space="0" w:color="000000"/>
            </w:tcBorders>
            <w:shd w:val="clear" w:color="auto" w:fill="C0C0C0"/>
          </w:tcPr>
          <w:p w:rsidR="00447093" w:rsidRPr="00E03D18" w:rsidRDefault="00447093" w:rsidP="001C488B">
            <w:pPr>
              <w:spacing w:before="100" w:after="100"/>
              <w:rPr>
                <w:rFonts w:ascii="Arial" w:hAnsi="Arial" w:cs="Arial"/>
              </w:rPr>
            </w:pPr>
            <w:r w:rsidRPr="00E03D18">
              <w:rPr>
                <w:rFonts w:ascii="Arial" w:hAnsi="Arial" w:cs="Arial"/>
                <w:sz w:val="22"/>
                <w:szCs w:val="22"/>
              </w:rPr>
              <w:t xml:space="preserve">Summary of Activity - Describe the activity you plan on implementing or participating in during your internship – you may use any of the internship activities identified in the </w:t>
            </w:r>
            <w:r w:rsidRPr="00E03D18">
              <w:rPr>
                <w:rFonts w:ascii="Arial" w:hAnsi="Arial" w:cs="Arial"/>
                <w:i/>
                <w:sz w:val="22"/>
                <w:szCs w:val="22"/>
              </w:rPr>
              <w:t xml:space="preserve">School Leader Internship, </w:t>
            </w:r>
            <w:r w:rsidRPr="00E03D18">
              <w:rPr>
                <w:rFonts w:ascii="Arial" w:hAnsi="Arial" w:cs="Arial"/>
                <w:sz w:val="22"/>
                <w:szCs w:val="22"/>
              </w:rPr>
              <w:t>2</w:t>
            </w:r>
            <w:r w:rsidRPr="00E03D18">
              <w:rPr>
                <w:rFonts w:ascii="Arial" w:hAnsi="Arial" w:cs="Arial"/>
                <w:sz w:val="22"/>
                <w:szCs w:val="22"/>
                <w:vertAlign w:val="superscript"/>
              </w:rPr>
              <w:t>nd</w:t>
            </w:r>
            <w:r w:rsidRPr="00E03D18">
              <w:rPr>
                <w:rFonts w:ascii="Arial" w:hAnsi="Arial" w:cs="Arial"/>
                <w:sz w:val="22"/>
                <w:szCs w:val="22"/>
              </w:rPr>
              <w:t xml:space="preserve"> edition, pp. 19 – 68.</w:t>
            </w:r>
          </w:p>
        </w:tc>
        <w:tc>
          <w:tcPr>
            <w:tcW w:w="1800" w:type="dxa"/>
            <w:tcBorders>
              <w:top w:val="single" w:sz="4" w:space="0" w:color="000000"/>
              <w:left w:val="single" w:sz="4" w:space="0" w:color="000000"/>
              <w:bottom w:val="single" w:sz="4" w:space="0" w:color="000000"/>
              <w:right w:val="single" w:sz="4" w:space="0" w:color="000000"/>
            </w:tcBorders>
            <w:shd w:val="clear" w:color="auto" w:fill="C0C0C0"/>
          </w:tcPr>
          <w:p w:rsidR="00447093" w:rsidRPr="00E03D18" w:rsidRDefault="00447093" w:rsidP="001C488B">
            <w:pPr>
              <w:spacing w:before="100" w:after="100"/>
              <w:rPr>
                <w:rFonts w:ascii="Arial" w:hAnsi="Arial" w:cs="Arial"/>
              </w:rPr>
            </w:pPr>
            <w:r w:rsidRPr="00E03D18">
              <w:rPr>
                <w:rFonts w:ascii="Arial" w:hAnsi="Arial" w:cs="Arial"/>
                <w:sz w:val="22"/>
                <w:szCs w:val="22"/>
              </w:rPr>
              <w:t xml:space="preserve">Resource </w:t>
            </w:r>
          </w:p>
          <w:p w:rsidR="00447093" w:rsidRPr="00E03D18" w:rsidRDefault="00447093" w:rsidP="001C488B">
            <w:pPr>
              <w:spacing w:before="100" w:after="100"/>
              <w:rPr>
                <w:rFonts w:ascii="Arial" w:hAnsi="Arial" w:cs="Arial"/>
              </w:rPr>
            </w:pPr>
            <w:r w:rsidRPr="00E03D18">
              <w:rPr>
                <w:rFonts w:ascii="Arial" w:hAnsi="Arial" w:cs="Arial"/>
                <w:sz w:val="22"/>
                <w:szCs w:val="22"/>
              </w:rPr>
              <w:t>Person</w:t>
            </w:r>
          </w:p>
        </w:tc>
        <w:tc>
          <w:tcPr>
            <w:tcW w:w="1170" w:type="dxa"/>
            <w:tcBorders>
              <w:top w:val="single" w:sz="4" w:space="0" w:color="000000"/>
              <w:left w:val="single" w:sz="4" w:space="0" w:color="000000"/>
              <w:bottom w:val="single" w:sz="4" w:space="0" w:color="000000"/>
              <w:right w:val="single" w:sz="4" w:space="0" w:color="000000"/>
            </w:tcBorders>
            <w:shd w:val="clear" w:color="auto" w:fill="C0C0C0"/>
          </w:tcPr>
          <w:p w:rsidR="00447093" w:rsidRPr="00E03D18" w:rsidRDefault="00447093" w:rsidP="001C488B">
            <w:pPr>
              <w:spacing w:before="100" w:after="100"/>
              <w:rPr>
                <w:rFonts w:ascii="Arial" w:hAnsi="Arial" w:cs="Arial"/>
              </w:rPr>
            </w:pPr>
            <w:r w:rsidRPr="00E03D18">
              <w:rPr>
                <w:rFonts w:ascii="Arial" w:hAnsi="Arial" w:cs="Arial"/>
                <w:sz w:val="22"/>
                <w:szCs w:val="22"/>
              </w:rPr>
              <w:t>Projected Date to be</w:t>
            </w:r>
          </w:p>
          <w:p w:rsidR="00447093" w:rsidRPr="00E03D18" w:rsidRDefault="00447093" w:rsidP="001C488B">
            <w:pPr>
              <w:spacing w:before="100" w:after="100"/>
              <w:rPr>
                <w:rFonts w:ascii="Arial" w:hAnsi="Arial" w:cs="Arial"/>
              </w:rPr>
            </w:pPr>
            <w:r w:rsidRPr="00E03D18">
              <w:rPr>
                <w:rFonts w:ascii="Arial" w:hAnsi="Arial" w:cs="Arial"/>
                <w:sz w:val="22"/>
                <w:szCs w:val="22"/>
              </w:rPr>
              <w:t>Completed</w:t>
            </w:r>
          </w:p>
        </w:tc>
      </w:tr>
      <w:tr w:rsidR="00447093"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1C</w:t>
            </w:r>
          </w:p>
        </w:tc>
        <w:tc>
          <w:tcPr>
            <w:tcW w:w="171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Review and compare two different district vision statements and note strengths and weaknesses of each.</w:t>
            </w:r>
          </w:p>
        </w:tc>
        <w:tc>
          <w:tcPr>
            <w:tcW w:w="180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447093" w:rsidRPr="00E03D18" w:rsidRDefault="00F63967" w:rsidP="001C488B">
            <w:pPr>
              <w:spacing w:before="100" w:after="100"/>
              <w:rPr>
                <w:rFonts w:ascii="Arial" w:hAnsi="Arial" w:cs="Arial"/>
              </w:rPr>
            </w:pPr>
            <w:r>
              <w:rPr>
                <w:rFonts w:ascii="Arial" w:hAnsi="Arial" w:cs="Arial"/>
              </w:rPr>
              <w:t>3/30/11</w:t>
            </w:r>
          </w:p>
        </w:tc>
      </w:tr>
      <w:tr w:rsidR="00447093"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2A</w:t>
            </w:r>
          </w:p>
        </w:tc>
        <w:tc>
          <w:tcPr>
            <w:tcW w:w="171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5</w:t>
            </w:r>
          </w:p>
        </w:tc>
        <w:tc>
          <w:tcPr>
            <w:tcW w:w="360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Lead a strategic planning committee to pursue creative sources of funding for the district.</w:t>
            </w:r>
          </w:p>
        </w:tc>
        <w:tc>
          <w:tcPr>
            <w:tcW w:w="1800" w:type="dxa"/>
            <w:tcBorders>
              <w:top w:val="single" w:sz="4" w:space="0" w:color="000000"/>
              <w:left w:val="single" w:sz="4" w:space="0" w:color="000000"/>
              <w:bottom w:val="single" w:sz="4" w:space="0" w:color="000000"/>
              <w:right w:val="single" w:sz="4" w:space="0" w:color="000000"/>
            </w:tcBorders>
          </w:tcPr>
          <w:p w:rsidR="00447093" w:rsidRDefault="00270F16" w:rsidP="001C488B">
            <w:pPr>
              <w:spacing w:before="100" w:after="100"/>
              <w:rPr>
                <w:rFonts w:ascii="Arial" w:hAnsi="Arial" w:cs="Arial"/>
              </w:rPr>
            </w:pPr>
            <w:r>
              <w:rPr>
                <w:rFonts w:ascii="Arial" w:hAnsi="Arial" w:cs="Arial"/>
              </w:rPr>
              <w:t>Christie Gates</w:t>
            </w:r>
          </w:p>
          <w:p w:rsidR="00270F16" w:rsidRPr="00E03D18" w:rsidRDefault="00270F16" w:rsidP="001C488B">
            <w:pPr>
              <w:spacing w:before="100" w:after="100"/>
              <w:rPr>
                <w:rFonts w:ascii="Arial" w:hAnsi="Arial" w:cs="Arial"/>
              </w:rPr>
            </w:pPr>
            <w:r>
              <w:rPr>
                <w:rFonts w:ascii="Arial" w:hAnsi="Arial" w:cs="Arial"/>
              </w:rPr>
              <w:t>Dr. Lindsey Gunn</w:t>
            </w:r>
          </w:p>
        </w:tc>
        <w:tc>
          <w:tcPr>
            <w:tcW w:w="117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3/30/11</w:t>
            </w:r>
          </w:p>
        </w:tc>
      </w:tr>
      <w:tr w:rsidR="00447093"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47093" w:rsidRPr="00E03D18" w:rsidRDefault="00CC194A" w:rsidP="001C488B">
            <w:pPr>
              <w:spacing w:before="100" w:after="100"/>
              <w:rPr>
                <w:rFonts w:ascii="Arial" w:hAnsi="Arial" w:cs="Arial"/>
              </w:rPr>
            </w:pPr>
            <w:r>
              <w:rPr>
                <w:rFonts w:ascii="Arial" w:hAnsi="Arial" w:cs="Arial"/>
              </w:rPr>
              <w:t>3C</w:t>
            </w:r>
          </w:p>
        </w:tc>
        <w:tc>
          <w:tcPr>
            <w:tcW w:w="1710" w:type="dxa"/>
            <w:tcBorders>
              <w:top w:val="single" w:sz="4" w:space="0" w:color="000000"/>
              <w:left w:val="single" w:sz="4" w:space="0" w:color="000000"/>
              <w:bottom w:val="single" w:sz="4" w:space="0" w:color="000000"/>
              <w:right w:val="single" w:sz="4" w:space="0" w:color="000000"/>
            </w:tcBorders>
          </w:tcPr>
          <w:p w:rsidR="00447093" w:rsidRPr="00E03D18" w:rsidRDefault="00CC194A" w:rsidP="001C488B">
            <w:pPr>
              <w:spacing w:before="100" w:after="100"/>
              <w:rPr>
                <w:rFonts w:ascii="Arial" w:hAnsi="Arial" w:cs="Arial"/>
              </w:rPr>
            </w:pPr>
            <w:r>
              <w:rPr>
                <w:rFonts w:ascii="Arial" w:hAnsi="Arial" w:cs="Arial"/>
              </w:rPr>
              <w:t>5/10</w:t>
            </w:r>
          </w:p>
        </w:tc>
        <w:tc>
          <w:tcPr>
            <w:tcW w:w="3600" w:type="dxa"/>
            <w:tcBorders>
              <w:top w:val="single" w:sz="4" w:space="0" w:color="000000"/>
              <w:left w:val="single" w:sz="4" w:space="0" w:color="000000"/>
              <w:bottom w:val="single" w:sz="4" w:space="0" w:color="000000"/>
              <w:right w:val="single" w:sz="4" w:space="0" w:color="000000"/>
            </w:tcBorders>
          </w:tcPr>
          <w:p w:rsidR="00447093" w:rsidRPr="00E03D18" w:rsidRDefault="00CC194A" w:rsidP="001C488B">
            <w:pPr>
              <w:spacing w:before="100" w:after="100"/>
              <w:rPr>
                <w:rFonts w:ascii="Arial" w:hAnsi="Arial" w:cs="Arial"/>
              </w:rPr>
            </w:pPr>
            <w:r>
              <w:rPr>
                <w:rFonts w:ascii="Arial" w:hAnsi="Arial" w:cs="Arial"/>
              </w:rPr>
              <w:t>Review the ways in which assessment data are used by the board, superintendent, faculty, staff, and community relations</w:t>
            </w:r>
            <w:r w:rsidR="006E43A2">
              <w:rPr>
                <w:rFonts w:ascii="Arial" w:hAnsi="Arial" w:cs="Arial"/>
              </w:rPr>
              <w:t>.  Write a reflection and seek ways to improve the use of assessment data.</w:t>
            </w:r>
          </w:p>
        </w:tc>
        <w:tc>
          <w:tcPr>
            <w:tcW w:w="1800" w:type="dxa"/>
            <w:tcBorders>
              <w:top w:val="single" w:sz="4" w:space="0" w:color="000000"/>
              <w:left w:val="single" w:sz="4" w:space="0" w:color="000000"/>
              <w:bottom w:val="single" w:sz="4" w:space="0" w:color="000000"/>
              <w:right w:val="single" w:sz="4" w:space="0" w:color="000000"/>
            </w:tcBorders>
          </w:tcPr>
          <w:p w:rsidR="00447093" w:rsidRDefault="006E43A2" w:rsidP="001C488B">
            <w:pPr>
              <w:spacing w:before="100" w:after="100"/>
              <w:rPr>
                <w:rFonts w:ascii="Arial" w:hAnsi="Arial" w:cs="Arial"/>
              </w:rPr>
            </w:pPr>
            <w:r>
              <w:rPr>
                <w:rFonts w:ascii="Arial" w:hAnsi="Arial" w:cs="Arial"/>
              </w:rPr>
              <w:t>Christie Gates</w:t>
            </w:r>
          </w:p>
          <w:p w:rsidR="006E43A2" w:rsidRDefault="006E43A2" w:rsidP="001C488B">
            <w:pPr>
              <w:spacing w:before="100" w:after="100"/>
              <w:rPr>
                <w:rFonts w:ascii="Arial" w:hAnsi="Arial" w:cs="Arial"/>
              </w:rPr>
            </w:pPr>
          </w:p>
          <w:p w:rsidR="006E43A2" w:rsidRPr="00E03D18" w:rsidRDefault="006E43A2" w:rsidP="001C488B">
            <w:pPr>
              <w:spacing w:before="100" w:after="100"/>
              <w:rPr>
                <w:rFonts w:ascii="Arial" w:hAnsi="Arial" w:cs="Arial"/>
              </w:rPr>
            </w:pPr>
            <w:r>
              <w:rPr>
                <w:rFonts w:ascii="Arial" w:hAnsi="Arial" w:cs="Arial"/>
              </w:rPr>
              <w:t>Asst. Supt. Of Instruction</w:t>
            </w:r>
          </w:p>
        </w:tc>
        <w:tc>
          <w:tcPr>
            <w:tcW w:w="1170" w:type="dxa"/>
            <w:tcBorders>
              <w:top w:val="single" w:sz="4" w:space="0" w:color="000000"/>
              <w:left w:val="single" w:sz="4" w:space="0" w:color="000000"/>
              <w:bottom w:val="single" w:sz="4" w:space="0" w:color="000000"/>
              <w:right w:val="single" w:sz="4" w:space="0" w:color="000000"/>
            </w:tcBorders>
          </w:tcPr>
          <w:p w:rsidR="00447093" w:rsidRPr="00E03D18" w:rsidRDefault="00BD7DB8" w:rsidP="001C488B">
            <w:pPr>
              <w:spacing w:before="100" w:after="100"/>
              <w:rPr>
                <w:rFonts w:ascii="Arial" w:hAnsi="Arial" w:cs="Arial"/>
              </w:rPr>
            </w:pPr>
            <w:r>
              <w:rPr>
                <w:rFonts w:ascii="Arial" w:hAnsi="Arial" w:cs="Arial"/>
              </w:rPr>
              <w:t>6/30/11</w:t>
            </w:r>
          </w:p>
        </w:tc>
      </w:tr>
      <w:tr w:rsidR="00447093"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47093" w:rsidRPr="00E03D18" w:rsidRDefault="006E43A2" w:rsidP="001C488B">
            <w:pPr>
              <w:spacing w:before="100" w:after="100"/>
              <w:rPr>
                <w:rFonts w:ascii="Arial" w:hAnsi="Arial" w:cs="Arial"/>
              </w:rPr>
            </w:pPr>
            <w:r>
              <w:rPr>
                <w:rFonts w:ascii="Arial" w:hAnsi="Arial" w:cs="Arial"/>
              </w:rPr>
              <w:t>4B</w:t>
            </w:r>
          </w:p>
        </w:tc>
        <w:tc>
          <w:tcPr>
            <w:tcW w:w="1710" w:type="dxa"/>
            <w:tcBorders>
              <w:top w:val="single" w:sz="4" w:space="0" w:color="000000"/>
              <w:left w:val="single" w:sz="4" w:space="0" w:color="000000"/>
              <w:bottom w:val="single" w:sz="4" w:space="0" w:color="000000"/>
              <w:right w:val="single" w:sz="4" w:space="0" w:color="000000"/>
            </w:tcBorders>
          </w:tcPr>
          <w:p w:rsidR="00447093" w:rsidRPr="00E03D18" w:rsidRDefault="006E43A2" w:rsidP="001C488B">
            <w:pPr>
              <w:spacing w:before="100" w:after="100"/>
              <w:rPr>
                <w:rFonts w:ascii="Arial" w:hAnsi="Arial" w:cs="Arial"/>
              </w:rPr>
            </w:pPr>
            <w:r>
              <w:rPr>
                <w:rFonts w:ascii="Arial" w:hAnsi="Arial" w:cs="Arial"/>
              </w:rPr>
              <w:t>3</w:t>
            </w:r>
          </w:p>
        </w:tc>
        <w:tc>
          <w:tcPr>
            <w:tcW w:w="3600" w:type="dxa"/>
            <w:tcBorders>
              <w:top w:val="single" w:sz="4" w:space="0" w:color="000000"/>
              <w:left w:val="single" w:sz="4" w:space="0" w:color="000000"/>
              <w:bottom w:val="single" w:sz="4" w:space="0" w:color="000000"/>
              <w:right w:val="single" w:sz="4" w:space="0" w:color="000000"/>
            </w:tcBorders>
          </w:tcPr>
          <w:p w:rsidR="00447093" w:rsidRPr="00E03D18" w:rsidRDefault="006E43A2" w:rsidP="001C488B">
            <w:pPr>
              <w:spacing w:before="100" w:after="100"/>
              <w:rPr>
                <w:rFonts w:ascii="Arial" w:hAnsi="Arial" w:cs="Arial"/>
              </w:rPr>
            </w:pPr>
            <w:r>
              <w:rPr>
                <w:rFonts w:ascii="Arial" w:hAnsi="Arial" w:cs="Arial"/>
              </w:rPr>
              <w:t>Survey campus personnel on the effectiveness of the weekly memo to obtain feedback on its organization and clarity.</w:t>
            </w:r>
          </w:p>
        </w:tc>
        <w:tc>
          <w:tcPr>
            <w:tcW w:w="1800" w:type="dxa"/>
            <w:tcBorders>
              <w:top w:val="single" w:sz="4" w:space="0" w:color="000000"/>
              <w:left w:val="single" w:sz="4" w:space="0" w:color="000000"/>
              <w:bottom w:val="single" w:sz="4" w:space="0" w:color="000000"/>
              <w:right w:val="single" w:sz="4" w:space="0" w:color="000000"/>
            </w:tcBorders>
          </w:tcPr>
          <w:p w:rsidR="00447093" w:rsidRDefault="006E43A2" w:rsidP="001C488B">
            <w:pPr>
              <w:spacing w:before="100" w:after="100"/>
              <w:rPr>
                <w:rFonts w:ascii="Arial" w:hAnsi="Arial" w:cs="Arial"/>
              </w:rPr>
            </w:pPr>
            <w:r>
              <w:rPr>
                <w:rFonts w:ascii="Arial" w:hAnsi="Arial" w:cs="Arial"/>
              </w:rPr>
              <w:t>Christie Gates</w:t>
            </w:r>
          </w:p>
          <w:p w:rsidR="006E43A2" w:rsidRDefault="006E43A2" w:rsidP="001C488B">
            <w:pPr>
              <w:spacing w:before="100" w:after="100"/>
              <w:rPr>
                <w:rFonts w:ascii="Arial" w:hAnsi="Arial" w:cs="Arial"/>
              </w:rPr>
            </w:pPr>
          </w:p>
          <w:p w:rsidR="006E43A2" w:rsidRPr="00E03D18" w:rsidRDefault="006E43A2" w:rsidP="001C488B">
            <w:pPr>
              <w:spacing w:before="100" w:after="100"/>
              <w:rPr>
                <w:rFonts w:ascii="Arial" w:hAnsi="Arial" w:cs="Arial"/>
              </w:rPr>
            </w:pPr>
            <w:r>
              <w:rPr>
                <w:rFonts w:ascii="Arial" w:hAnsi="Arial" w:cs="Arial"/>
              </w:rPr>
              <w:t>Faculty</w:t>
            </w:r>
          </w:p>
        </w:tc>
        <w:tc>
          <w:tcPr>
            <w:tcW w:w="1170" w:type="dxa"/>
            <w:tcBorders>
              <w:top w:val="single" w:sz="4" w:space="0" w:color="000000"/>
              <w:left w:val="single" w:sz="4" w:space="0" w:color="000000"/>
              <w:bottom w:val="single" w:sz="4" w:space="0" w:color="000000"/>
              <w:right w:val="single" w:sz="4" w:space="0" w:color="000000"/>
            </w:tcBorders>
          </w:tcPr>
          <w:p w:rsidR="00447093" w:rsidRPr="00E03D18" w:rsidRDefault="00BD7DB8" w:rsidP="001C488B">
            <w:pPr>
              <w:spacing w:before="100" w:after="100"/>
              <w:rPr>
                <w:rFonts w:ascii="Arial" w:hAnsi="Arial" w:cs="Arial"/>
              </w:rPr>
            </w:pPr>
            <w:r>
              <w:rPr>
                <w:rFonts w:ascii="Arial" w:hAnsi="Arial" w:cs="Arial"/>
              </w:rPr>
              <w:t>4/30/11</w:t>
            </w:r>
          </w:p>
        </w:tc>
      </w:tr>
      <w:tr w:rsidR="00447093"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47093" w:rsidRPr="00E03D18" w:rsidRDefault="00201170" w:rsidP="001C488B">
            <w:pPr>
              <w:spacing w:before="100" w:after="100"/>
              <w:rPr>
                <w:rFonts w:ascii="Arial" w:hAnsi="Arial" w:cs="Arial"/>
              </w:rPr>
            </w:pPr>
            <w:r>
              <w:rPr>
                <w:rFonts w:ascii="Arial" w:hAnsi="Arial" w:cs="Arial"/>
              </w:rPr>
              <w:lastRenderedPageBreak/>
              <w:t>5C</w:t>
            </w:r>
          </w:p>
        </w:tc>
        <w:tc>
          <w:tcPr>
            <w:tcW w:w="1710" w:type="dxa"/>
            <w:tcBorders>
              <w:top w:val="single" w:sz="4" w:space="0" w:color="000000"/>
              <w:left w:val="single" w:sz="4" w:space="0" w:color="000000"/>
              <w:bottom w:val="single" w:sz="4" w:space="0" w:color="000000"/>
              <w:right w:val="single" w:sz="4" w:space="0" w:color="000000"/>
            </w:tcBorders>
          </w:tcPr>
          <w:p w:rsidR="00447093" w:rsidRPr="00E03D18" w:rsidRDefault="00201170" w:rsidP="001C488B">
            <w:pPr>
              <w:spacing w:before="100" w:after="100"/>
              <w:rPr>
                <w:rFonts w:ascii="Arial" w:hAnsi="Arial" w:cs="Arial"/>
              </w:rPr>
            </w:pPr>
            <w:r>
              <w:rPr>
                <w:rFonts w:ascii="Arial" w:hAnsi="Arial" w:cs="Arial"/>
              </w:rPr>
              <w:t>10</w:t>
            </w:r>
          </w:p>
        </w:tc>
        <w:tc>
          <w:tcPr>
            <w:tcW w:w="360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The district is currently facing the task of opening a new elementary campus.  I will work with a team of principals and district leaders to reach a consensus for a plan to staff the new facility.</w:t>
            </w:r>
          </w:p>
        </w:tc>
        <w:tc>
          <w:tcPr>
            <w:tcW w:w="1800" w:type="dxa"/>
            <w:tcBorders>
              <w:top w:val="single" w:sz="4" w:space="0" w:color="000000"/>
              <w:left w:val="single" w:sz="4" w:space="0" w:color="000000"/>
              <w:bottom w:val="single" w:sz="4" w:space="0" w:color="000000"/>
              <w:right w:val="single" w:sz="4" w:space="0" w:color="000000"/>
            </w:tcBorders>
          </w:tcPr>
          <w:p w:rsidR="00447093" w:rsidRDefault="00643789" w:rsidP="001C488B">
            <w:pPr>
              <w:spacing w:before="100" w:after="100"/>
              <w:rPr>
                <w:rFonts w:ascii="Arial" w:hAnsi="Arial" w:cs="Arial"/>
              </w:rPr>
            </w:pPr>
            <w:r>
              <w:rPr>
                <w:rFonts w:ascii="Arial" w:hAnsi="Arial" w:cs="Arial"/>
              </w:rPr>
              <w:t>Principals</w:t>
            </w:r>
          </w:p>
          <w:p w:rsidR="00643789" w:rsidRDefault="00643789" w:rsidP="001C488B">
            <w:pPr>
              <w:spacing w:before="100" w:after="100"/>
              <w:rPr>
                <w:rFonts w:ascii="Arial" w:hAnsi="Arial" w:cs="Arial"/>
              </w:rPr>
            </w:pPr>
          </w:p>
          <w:p w:rsidR="00643789" w:rsidRDefault="00643789" w:rsidP="001C488B">
            <w:pPr>
              <w:spacing w:before="100" w:after="100"/>
              <w:rPr>
                <w:rFonts w:ascii="Arial" w:hAnsi="Arial" w:cs="Arial"/>
              </w:rPr>
            </w:pPr>
            <w:r>
              <w:rPr>
                <w:rFonts w:ascii="Arial" w:hAnsi="Arial" w:cs="Arial"/>
              </w:rPr>
              <w:t>HR Dir.</w:t>
            </w:r>
          </w:p>
          <w:p w:rsidR="00643789" w:rsidRDefault="00643789" w:rsidP="001C488B">
            <w:pPr>
              <w:spacing w:before="100" w:after="100"/>
              <w:rPr>
                <w:rFonts w:ascii="Arial" w:hAnsi="Arial" w:cs="Arial"/>
              </w:rPr>
            </w:pPr>
          </w:p>
          <w:p w:rsidR="00643789" w:rsidRPr="00E03D18" w:rsidRDefault="00643789" w:rsidP="001C488B">
            <w:pPr>
              <w:spacing w:before="100" w:after="100"/>
              <w:rPr>
                <w:rFonts w:ascii="Arial" w:hAnsi="Arial" w:cs="Arial"/>
              </w:rPr>
            </w:pPr>
            <w:r>
              <w:rPr>
                <w:rFonts w:ascii="Arial" w:hAnsi="Arial" w:cs="Arial"/>
              </w:rPr>
              <w:t>Supt.</w:t>
            </w:r>
          </w:p>
        </w:tc>
        <w:tc>
          <w:tcPr>
            <w:tcW w:w="117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4/30/11</w:t>
            </w:r>
          </w:p>
        </w:tc>
      </w:tr>
      <w:tr w:rsidR="00447093"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6A</w:t>
            </w:r>
          </w:p>
        </w:tc>
        <w:tc>
          <w:tcPr>
            <w:tcW w:w="171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10/8</w:t>
            </w:r>
          </w:p>
        </w:tc>
        <w:tc>
          <w:tcPr>
            <w:tcW w:w="360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Observe a district cabinet meeting where the superintendent uses collaborative decision making.</w:t>
            </w:r>
          </w:p>
        </w:tc>
        <w:tc>
          <w:tcPr>
            <w:tcW w:w="180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Cabinet</w:t>
            </w:r>
          </w:p>
        </w:tc>
        <w:tc>
          <w:tcPr>
            <w:tcW w:w="117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6/30/11</w:t>
            </w:r>
          </w:p>
        </w:tc>
      </w:tr>
      <w:tr w:rsidR="00643789"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643789" w:rsidRDefault="00C578D5" w:rsidP="001C488B">
            <w:pPr>
              <w:spacing w:before="100" w:after="100"/>
              <w:rPr>
                <w:rFonts w:ascii="Arial" w:hAnsi="Arial" w:cs="Arial"/>
              </w:rPr>
            </w:pPr>
            <w:r>
              <w:rPr>
                <w:rFonts w:ascii="Arial" w:hAnsi="Arial" w:cs="Arial"/>
              </w:rPr>
              <w:t>4D</w:t>
            </w:r>
          </w:p>
        </w:tc>
        <w:tc>
          <w:tcPr>
            <w:tcW w:w="1710" w:type="dxa"/>
            <w:tcBorders>
              <w:top w:val="single" w:sz="4" w:space="0" w:color="000000"/>
              <w:left w:val="single" w:sz="4" w:space="0" w:color="000000"/>
              <w:bottom w:val="single" w:sz="4" w:space="0" w:color="000000"/>
              <w:right w:val="single" w:sz="4" w:space="0" w:color="000000"/>
            </w:tcBorders>
          </w:tcPr>
          <w:p w:rsidR="00643789" w:rsidRDefault="00C578D5" w:rsidP="001C488B">
            <w:pPr>
              <w:spacing w:before="100" w:after="100"/>
              <w:rPr>
                <w:rFonts w:ascii="Arial" w:hAnsi="Arial" w:cs="Arial"/>
              </w:rPr>
            </w:pPr>
            <w:r>
              <w:rPr>
                <w:rFonts w:ascii="Arial" w:hAnsi="Arial" w:cs="Arial"/>
              </w:rPr>
              <w:t>6</w:t>
            </w:r>
          </w:p>
        </w:tc>
        <w:tc>
          <w:tcPr>
            <w:tcW w:w="3600" w:type="dxa"/>
            <w:tcBorders>
              <w:top w:val="single" w:sz="4" w:space="0" w:color="000000"/>
              <w:left w:val="single" w:sz="4" w:space="0" w:color="000000"/>
              <w:bottom w:val="single" w:sz="4" w:space="0" w:color="000000"/>
              <w:right w:val="single" w:sz="4" w:space="0" w:color="000000"/>
            </w:tcBorders>
          </w:tcPr>
          <w:p w:rsidR="00643789" w:rsidRDefault="00C578D5" w:rsidP="001C488B">
            <w:pPr>
              <w:spacing w:before="100" w:after="100"/>
              <w:rPr>
                <w:rFonts w:ascii="Arial" w:hAnsi="Arial" w:cs="Arial"/>
              </w:rPr>
            </w:pPr>
            <w:r>
              <w:rPr>
                <w:rFonts w:ascii="Arial" w:hAnsi="Arial" w:cs="Arial"/>
              </w:rPr>
              <w:t>Describe the implementation process used by the district regarding the curriculum (C-Scope).</w:t>
            </w:r>
          </w:p>
        </w:tc>
        <w:tc>
          <w:tcPr>
            <w:tcW w:w="1800" w:type="dxa"/>
            <w:tcBorders>
              <w:top w:val="single" w:sz="4" w:space="0" w:color="000000"/>
              <w:left w:val="single" w:sz="4" w:space="0" w:color="000000"/>
              <w:bottom w:val="single" w:sz="4" w:space="0" w:color="000000"/>
              <w:right w:val="single" w:sz="4" w:space="0" w:color="000000"/>
            </w:tcBorders>
          </w:tcPr>
          <w:p w:rsidR="00643789" w:rsidRDefault="00C578D5" w:rsidP="001C488B">
            <w:pPr>
              <w:spacing w:before="100" w:after="100"/>
              <w:rPr>
                <w:rFonts w:ascii="Arial" w:hAnsi="Arial" w:cs="Arial"/>
              </w:rPr>
            </w:pPr>
            <w:proofErr w:type="spellStart"/>
            <w:r>
              <w:rPr>
                <w:rFonts w:ascii="Arial" w:hAnsi="Arial" w:cs="Arial"/>
              </w:rPr>
              <w:t>Curr</w:t>
            </w:r>
            <w:proofErr w:type="spellEnd"/>
            <w:r>
              <w:rPr>
                <w:rFonts w:ascii="Arial" w:hAnsi="Arial" w:cs="Arial"/>
              </w:rPr>
              <w:t>. Specs.</w:t>
            </w:r>
          </w:p>
        </w:tc>
        <w:tc>
          <w:tcPr>
            <w:tcW w:w="1170" w:type="dxa"/>
            <w:tcBorders>
              <w:top w:val="single" w:sz="4" w:space="0" w:color="000000"/>
              <w:left w:val="single" w:sz="4" w:space="0" w:color="000000"/>
              <w:bottom w:val="single" w:sz="4" w:space="0" w:color="000000"/>
              <w:right w:val="single" w:sz="4" w:space="0" w:color="000000"/>
            </w:tcBorders>
          </w:tcPr>
          <w:p w:rsidR="00643789" w:rsidRDefault="00C578D5" w:rsidP="001C488B">
            <w:pPr>
              <w:spacing w:before="100" w:after="100"/>
              <w:rPr>
                <w:rFonts w:ascii="Arial" w:hAnsi="Arial" w:cs="Arial"/>
              </w:rPr>
            </w:pPr>
            <w:r>
              <w:rPr>
                <w:rFonts w:ascii="Arial" w:hAnsi="Arial" w:cs="Arial"/>
              </w:rPr>
              <w:t>3/30/11</w:t>
            </w:r>
          </w:p>
        </w:tc>
      </w:tr>
      <w:tr w:rsidR="00C578D5"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C578D5" w:rsidRDefault="00085422" w:rsidP="001C488B">
            <w:pPr>
              <w:spacing w:before="100" w:after="100"/>
              <w:rPr>
                <w:rFonts w:ascii="Arial" w:hAnsi="Arial" w:cs="Arial"/>
              </w:rPr>
            </w:pPr>
            <w:r>
              <w:rPr>
                <w:rFonts w:ascii="Arial" w:hAnsi="Arial" w:cs="Arial"/>
              </w:rPr>
              <w:t>8A</w:t>
            </w:r>
          </w:p>
        </w:tc>
        <w:tc>
          <w:tcPr>
            <w:tcW w:w="1710" w:type="dxa"/>
            <w:tcBorders>
              <w:top w:val="single" w:sz="4" w:space="0" w:color="000000"/>
              <w:left w:val="single" w:sz="4" w:space="0" w:color="000000"/>
              <w:bottom w:val="single" w:sz="4" w:space="0" w:color="000000"/>
              <w:right w:val="single" w:sz="4" w:space="0" w:color="000000"/>
            </w:tcBorders>
          </w:tcPr>
          <w:p w:rsidR="00C578D5" w:rsidRDefault="00085422" w:rsidP="001C488B">
            <w:pPr>
              <w:spacing w:before="100" w:after="100"/>
              <w:rPr>
                <w:rFonts w:ascii="Arial" w:hAnsi="Arial" w:cs="Arial"/>
              </w:rPr>
            </w:pPr>
            <w:r>
              <w:rPr>
                <w:rFonts w:ascii="Arial" w:hAnsi="Arial" w:cs="Arial"/>
              </w:rPr>
              <w:t>10</w:t>
            </w:r>
          </w:p>
        </w:tc>
        <w:tc>
          <w:tcPr>
            <w:tcW w:w="3600" w:type="dxa"/>
            <w:tcBorders>
              <w:top w:val="single" w:sz="4" w:space="0" w:color="000000"/>
              <w:left w:val="single" w:sz="4" w:space="0" w:color="000000"/>
              <w:bottom w:val="single" w:sz="4" w:space="0" w:color="000000"/>
              <w:right w:val="single" w:sz="4" w:space="0" w:color="000000"/>
            </w:tcBorders>
          </w:tcPr>
          <w:p w:rsidR="00C578D5" w:rsidRDefault="00085422" w:rsidP="001C488B">
            <w:pPr>
              <w:spacing w:before="100" w:after="100"/>
              <w:rPr>
                <w:rFonts w:ascii="Arial" w:hAnsi="Arial" w:cs="Arial"/>
              </w:rPr>
            </w:pPr>
            <w:r>
              <w:rPr>
                <w:rFonts w:ascii="Arial" w:hAnsi="Arial" w:cs="Arial"/>
              </w:rPr>
              <w:t>Analyze the district calendar (including summer school schedule) and make recommendations for increased efficiency and meeting student needs.</w:t>
            </w:r>
          </w:p>
        </w:tc>
        <w:tc>
          <w:tcPr>
            <w:tcW w:w="1800" w:type="dxa"/>
            <w:tcBorders>
              <w:top w:val="single" w:sz="4" w:space="0" w:color="000000"/>
              <w:left w:val="single" w:sz="4" w:space="0" w:color="000000"/>
              <w:bottom w:val="single" w:sz="4" w:space="0" w:color="000000"/>
              <w:right w:val="single" w:sz="4" w:space="0" w:color="000000"/>
            </w:tcBorders>
          </w:tcPr>
          <w:p w:rsidR="00C578D5" w:rsidRDefault="00085422" w:rsidP="001C488B">
            <w:pPr>
              <w:spacing w:before="100" w:after="100"/>
              <w:rPr>
                <w:rFonts w:ascii="Arial" w:hAnsi="Arial" w:cs="Arial"/>
              </w:rPr>
            </w:pPr>
            <w:r>
              <w:rPr>
                <w:rFonts w:ascii="Arial" w:hAnsi="Arial" w:cs="Arial"/>
              </w:rPr>
              <w:t>Asst. Supt.</w:t>
            </w:r>
          </w:p>
          <w:p w:rsidR="00085422" w:rsidRDefault="00085422" w:rsidP="001C488B">
            <w:pPr>
              <w:spacing w:before="100" w:after="100"/>
              <w:rPr>
                <w:rFonts w:ascii="Arial" w:hAnsi="Arial" w:cs="Arial"/>
              </w:rPr>
            </w:pPr>
            <w:r>
              <w:rPr>
                <w:rFonts w:ascii="Arial" w:hAnsi="Arial" w:cs="Arial"/>
              </w:rPr>
              <w:t>Faculty</w:t>
            </w:r>
          </w:p>
        </w:tc>
        <w:tc>
          <w:tcPr>
            <w:tcW w:w="1170" w:type="dxa"/>
            <w:tcBorders>
              <w:top w:val="single" w:sz="4" w:space="0" w:color="000000"/>
              <w:left w:val="single" w:sz="4" w:space="0" w:color="000000"/>
              <w:bottom w:val="single" w:sz="4" w:space="0" w:color="000000"/>
              <w:right w:val="single" w:sz="4" w:space="0" w:color="000000"/>
            </w:tcBorders>
          </w:tcPr>
          <w:p w:rsidR="00C578D5" w:rsidRDefault="00085422" w:rsidP="001C488B">
            <w:pPr>
              <w:spacing w:before="100" w:after="100"/>
              <w:rPr>
                <w:rFonts w:ascii="Arial" w:hAnsi="Arial" w:cs="Arial"/>
              </w:rPr>
            </w:pPr>
            <w:r>
              <w:rPr>
                <w:rFonts w:ascii="Arial" w:hAnsi="Arial" w:cs="Arial"/>
              </w:rPr>
              <w:t>5/30/11</w:t>
            </w:r>
          </w:p>
        </w:tc>
      </w:tr>
      <w:tr w:rsidR="007C1478"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7C1478" w:rsidRPr="007042AC" w:rsidRDefault="007C1478" w:rsidP="00C436EB">
            <w:pPr>
              <w:rPr>
                <w:rFonts w:ascii="Arial" w:hAnsi="Arial" w:cs="Arial"/>
              </w:rPr>
            </w:pPr>
            <w:r w:rsidRPr="007042AC">
              <w:rPr>
                <w:rFonts w:ascii="Arial" w:hAnsi="Arial" w:cs="Arial"/>
              </w:rPr>
              <w:t>9H</w:t>
            </w:r>
          </w:p>
        </w:tc>
        <w:tc>
          <w:tcPr>
            <w:tcW w:w="1710" w:type="dxa"/>
            <w:tcBorders>
              <w:top w:val="single" w:sz="4" w:space="0" w:color="000000"/>
              <w:left w:val="single" w:sz="4" w:space="0" w:color="000000"/>
              <w:bottom w:val="single" w:sz="4" w:space="0" w:color="000000"/>
              <w:right w:val="single" w:sz="4" w:space="0" w:color="000000"/>
            </w:tcBorders>
          </w:tcPr>
          <w:p w:rsidR="007C1478" w:rsidRPr="007042AC" w:rsidRDefault="007C1478" w:rsidP="00C436EB">
            <w:pPr>
              <w:rPr>
                <w:rFonts w:ascii="Arial" w:hAnsi="Arial" w:cs="Arial"/>
              </w:rPr>
            </w:pPr>
            <w:r w:rsidRPr="007042AC">
              <w:rPr>
                <w:rFonts w:ascii="Arial" w:hAnsi="Arial" w:cs="Arial"/>
              </w:rPr>
              <w:t>7/6</w:t>
            </w:r>
          </w:p>
        </w:tc>
        <w:tc>
          <w:tcPr>
            <w:tcW w:w="3600" w:type="dxa"/>
            <w:tcBorders>
              <w:top w:val="single" w:sz="4" w:space="0" w:color="000000"/>
              <w:left w:val="single" w:sz="4" w:space="0" w:color="000000"/>
              <w:bottom w:val="single" w:sz="4" w:space="0" w:color="000000"/>
              <w:right w:val="single" w:sz="4" w:space="0" w:color="000000"/>
            </w:tcBorders>
          </w:tcPr>
          <w:p w:rsidR="007C1478" w:rsidRPr="007042AC" w:rsidRDefault="007C1478" w:rsidP="00C436EB">
            <w:pPr>
              <w:rPr>
                <w:rFonts w:ascii="Arial" w:hAnsi="Arial" w:cs="Arial"/>
              </w:rPr>
            </w:pPr>
            <w:r w:rsidRPr="007042AC">
              <w:rPr>
                <w:rFonts w:ascii="Arial" w:hAnsi="Arial" w:cs="Arial"/>
              </w:rPr>
              <w:t>Interview a district level instructional supervisor to assess the current needs, goals, and level of service provided by central office to secondary campuses.</w:t>
            </w:r>
          </w:p>
        </w:tc>
        <w:tc>
          <w:tcPr>
            <w:tcW w:w="1800" w:type="dxa"/>
            <w:tcBorders>
              <w:top w:val="single" w:sz="4" w:space="0" w:color="000000"/>
              <w:left w:val="single" w:sz="4" w:space="0" w:color="000000"/>
              <w:bottom w:val="single" w:sz="4" w:space="0" w:color="000000"/>
              <w:right w:val="single" w:sz="4" w:space="0" w:color="000000"/>
            </w:tcBorders>
          </w:tcPr>
          <w:p w:rsidR="007C1478" w:rsidRPr="007042AC" w:rsidRDefault="007C1478" w:rsidP="00C436EB">
            <w:pPr>
              <w:rPr>
                <w:rFonts w:ascii="Arial" w:hAnsi="Arial" w:cs="Arial"/>
              </w:rPr>
            </w:pPr>
            <w:proofErr w:type="spellStart"/>
            <w:r w:rsidRPr="007042AC">
              <w:rPr>
                <w:rFonts w:ascii="Arial" w:hAnsi="Arial" w:cs="Arial"/>
              </w:rPr>
              <w:t>Curr</w:t>
            </w:r>
            <w:proofErr w:type="spellEnd"/>
            <w:r w:rsidRPr="007042AC">
              <w:rPr>
                <w:rFonts w:ascii="Arial" w:hAnsi="Arial" w:cs="Arial"/>
              </w:rPr>
              <w:t>. Specs.</w:t>
            </w:r>
          </w:p>
          <w:p w:rsidR="007C1478" w:rsidRPr="007042AC" w:rsidRDefault="007C1478" w:rsidP="00C436EB">
            <w:pPr>
              <w:rPr>
                <w:rFonts w:ascii="Arial" w:hAnsi="Arial" w:cs="Arial"/>
              </w:rPr>
            </w:pPr>
          </w:p>
          <w:p w:rsidR="007C1478" w:rsidRPr="007042AC" w:rsidRDefault="007C1478" w:rsidP="00C436EB">
            <w:pPr>
              <w:rPr>
                <w:rFonts w:ascii="Arial" w:hAnsi="Arial" w:cs="Arial"/>
              </w:rPr>
            </w:pPr>
            <w:r w:rsidRPr="007042AC">
              <w:rPr>
                <w:rFonts w:ascii="Arial" w:hAnsi="Arial" w:cs="Arial"/>
              </w:rPr>
              <w:t>High School Principal</w:t>
            </w:r>
          </w:p>
        </w:tc>
        <w:tc>
          <w:tcPr>
            <w:tcW w:w="1170" w:type="dxa"/>
            <w:tcBorders>
              <w:top w:val="single" w:sz="4" w:space="0" w:color="000000"/>
              <w:left w:val="single" w:sz="4" w:space="0" w:color="000000"/>
              <w:bottom w:val="single" w:sz="4" w:space="0" w:color="000000"/>
              <w:right w:val="single" w:sz="4" w:space="0" w:color="000000"/>
            </w:tcBorders>
          </w:tcPr>
          <w:p w:rsidR="007C1478" w:rsidRPr="007042AC" w:rsidRDefault="007C1478" w:rsidP="00C436EB">
            <w:pPr>
              <w:rPr>
                <w:rFonts w:ascii="Arial" w:hAnsi="Arial" w:cs="Arial"/>
              </w:rPr>
            </w:pPr>
            <w:r w:rsidRPr="007042AC">
              <w:rPr>
                <w:rFonts w:ascii="Arial" w:hAnsi="Arial" w:cs="Arial"/>
              </w:rPr>
              <w:t>6/30/11</w:t>
            </w:r>
          </w:p>
        </w:tc>
      </w:tr>
      <w:tr w:rsidR="0072201D"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72201D" w:rsidRDefault="0072201D" w:rsidP="001C488B">
            <w:pPr>
              <w:spacing w:before="100" w:after="100"/>
              <w:rPr>
                <w:rFonts w:ascii="Arial" w:hAnsi="Arial" w:cs="Arial"/>
              </w:rPr>
            </w:pPr>
            <w:r>
              <w:rPr>
                <w:rFonts w:ascii="Arial" w:hAnsi="Arial" w:cs="Arial"/>
              </w:rPr>
              <w:t>10A</w:t>
            </w:r>
          </w:p>
        </w:tc>
        <w:tc>
          <w:tcPr>
            <w:tcW w:w="1710" w:type="dxa"/>
            <w:tcBorders>
              <w:top w:val="single" w:sz="4" w:space="0" w:color="000000"/>
              <w:left w:val="single" w:sz="4" w:space="0" w:color="000000"/>
              <w:bottom w:val="single" w:sz="4" w:space="0" w:color="000000"/>
              <w:right w:val="single" w:sz="4" w:space="0" w:color="000000"/>
            </w:tcBorders>
          </w:tcPr>
          <w:p w:rsidR="0072201D" w:rsidRDefault="0072201D" w:rsidP="001C488B">
            <w:pPr>
              <w:spacing w:before="100" w:after="100"/>
              <w:rPr>
                <w:rFonts w:ascii="Arial" w:hAnsi="Arial" w:cs="Arial"/>
              </w:rPr>
            </w:pPr>
            <w:r>
              <w:rPr>
                <w:rFonts w:ascii="Arial" w:hAnsi="Arial" w:cs="Arial"/>
              </w:rPr>
              <w:t>1</w:t>
            </w:r>
          </w:p>
        </w:tc>
        <w:tc>
          <w:tcPr>
            <w:tcW w:w="3600" w:type="dxa"/>
            <w:tcBorders>
              <w:top w:val="single" w:sz="4" w:space="0" w:color="000000"/>
              <w:left w:val="single" w:sz="4" w:space="0" w:color="000000"/>
              <w:bottom w:val="single" w:sz="4" w:space="0" w:color="000000"/>
              <w:right w:val="single" w:sz="4" w:space="0" w:color="000000"/>
            </w:tcBorders>
          </w:tcPr>
          <w:p w:rsidR="0072201D" w:rsidRDefault="0072201D" w:rsidP="001C488B">
            <w:pPr>
              <w:spacing w:before="100" w:after="100"/>
              <w:rPr>
                <w:rFonts w:ascii="Arial" w:hAnsi="Arial" w:cs="Arial"/>
              </w:rPr>
            </w:pPr>
            <w:r>
              <w:rPr>
                <w:rFonts w:ascii="Arial" w:hAnsi="Arial" w:cs="Arial"/>
              </w:rPr>
              <w:t>Review methods used to motivate students in the classroom; read two journal articles and discuss readings with district leadership team.</w:t>
            </w:r>
          </w:p>
        </w:tc>
        <w:tc>
          <w:tcPr>
            <w:tcW w:w="1800" w:type="dxa"/>
            <w:tcBorders>
              <w:top w:val="single" w:sz="4" w:space="0" w:color="000000"/>
              <w:left w:val="single" w:sz="4" w:space="0" w:color="000000"/>
              <w:bottom w:val="single" w:sz="4" w:space="0" w:color="000000"/>
              <w:right w:val="single" w:sz="4" w:space="0" w:color="000000"/>
            </w:tcBorders>
          </w:tcPr>
          <w:p w:rsidR="0072201D" w:rsidRDefault="0072201D" w:rsidP="001C488B">
            <w:pPr>
              <w:spacing w:before="100" w:after="100"/>
              <w:rPr>
                <w:rFonts w:ascii="Arial" w:hAnsi="Arial" w:cs="Arial"/>
              </w:rPr>
            </w:pPr>
            <w:r>
              <w:rPr>
                <w:rFonts w:ascii="Arial" w:hAnsi="Arial" w:cs="Arial"/>
              </w:rPr>
              <w:t>Principals</w:t>
            </w:r>
          </w:p>
        </w:tc>
        <w:tc>
          <w:tcPr>
            <w:tcW w:w="1170" w:type="dxa"/>
            <w:tcBorders>
              <w:top w:val="single" w:sz="4" w:space="0" w:color="000000"/>
              <w:left w:val="single" w:sz="4" w:space="0" w:color="000000"/>
              <w:bottom w:val="single" w:sz="4" w:space="0" w:color="000000"/>
              <w:right w:val="single" w:sz="4" w:space="0" w:color="000000"/>
            </w:tcBorders>
          </w:tcPr>
          <w:p w:rsidR="0072201D" w:rsidRDefault="0072201D" w:rsidP="001C488B">
            <w:pPr>
              <w:spacing w:before="100" w:after="100"/>
              <w:rPr>
                <w:rFonts w:ascii="Arial" w:hAnsi="Arial" w:cs="Arial"/>
              </w:rPr>
            </w:pPr>
            <w:r>
              <w:rPr>
                <w:rFonts w:ascii="Arial" w:hAnsi="Arial" w:cs="Arial"/>
              </w:rPr>
              <w:t>6/30/11</w:t>
            </w:r>
          </w:p>
        </w:tc>
      </w:tr>
      <w:tr w:rsidR="0072201D"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72201D" w:rsidRDefault="00CB3495" w:rsidP="001C488B">
            <w:pPr>
              <w:spacing w:before="100" w:after="100"/>
              <w:rPr>
                <w:rFonts w:ascii="Arial" w:hAnsi="Arial" w:cs="Arial"/>
              </w:rPr>
            </w:pPr>
            <w:r>
              <w:rPr>
                <w:rFonts w:ascii="Arial" w:hAnsi="Arial" w:cs="Arial"/>
              </w:rPr>
              <w:t>11*</w:t>
            </w:r>
          </w:p>
        </w:tc>
        <w:tc>
          <w:tcPr>
            <w:tcW w:w="1710" w:type="dxa"/>
            <w:tcBorders>
              <w:top w:val="single" w:sz="4" w:space="0" w:color="000000"/>
              <w:left w:val="single" w:sz="4" w:space="0" w:color="000000"/>
              <w:bottom w:val="single" w:sz="4" w:space="0" w:color="000000"/>
              <w:right w:val="single" w:sz="4" w:space="0" w:color="000000"/>
            </w:tcBorders>
          </w:tcPr>
          <w:p w:rsidR="0072201D" w:rsidRDefault="00810F4C"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72201D" w:rsidRDefault="00CB3495" w:rsidP="001C488B">
            <w:pPr>
              <w:spacing w:before="100" w:after="100"/>
              <w:rPr>
                <w:rFonts w:ascii="Arial" w:hAnsi="Arial" w:cs="Arial"/>
              </w:rPr>
            </w:pPr>
            <w:r>
              <w:rPr>
                <w:rFonts w:ascii="Arial" w:hAnsi="Arial" w:cs="Arial"/>
              </w:rPr>
              <w:t>Attend the TCEA state conference to gather information on present and future technology used to support teaching/learning.  Make recommendations for expanded use of technology within the district.</w:t>
            </w:r>
          </w:p>
        </w:tc>
        <w:tc>
          <w:tcPr>
            <w:tcW w:w="1800" w:type="dxa"/>
            <w:tcBorders>
              <w:top w:val="single" w:sz="4" w:space="0" w:color="000000"/>
              <w:left w:val="single" w:sz="4" w:space="0" w:color="000000"/>
              <w:bottom w:val="single" w:sz="4" w:space="0" w:color="000000"/>
              <w:right w:val="single" w:sz="4" w:space="0" w:color="000000"/>
            </w:tcBorders>
          </w:tcPr>
          <w:p w:rsidR="0072201D" w:rsidRDefault="00CB3495" w:rsidP="001C488B">
            <w:pPr>
              <w:spacing w:before="100" w:after="100"/>
              <w:rPr>
                <w:rFonts w:ascii="Arial" w:hAnsi="Arial" w:cs="Arial"/>
              </w:rPr>
            </w:pPr>
            <w:r>
              <w:rPr>
                <w:rFonts w:ascii="Arial" w:hAnsi="Arial" w:cs="Arial"/>
              </w:rPr>
              <w:t>Instructional Technology Director</w:t>
            </w:r>
          </w:p>
        </w:tc>
        <w:tc>
          <w:tcPr>
            <w:tcW w:w="1170" w:type="dxa"/>
            <w:tcBorders>
              <w:top w:val="single" w:sz="4" w:space="0" w:color="000000"/>
              <w:left w:val="single" w:sz="4" w:space="0" w:color="000000"/>
              <w:bottom w:val="single" w:sz="4" w:space="0" w:color="000000"/>
              <w:right w:val="single" w:sz="4" w:space="0" w:color="000000"/>
            </w:tcBorders>
          </w:tcPr>
          <w:p w:rsidR="0072201D" w:rsidRDefault="00CB3495" w:rsidP="001C488B">
            <w:pPr>
              <w:spacing w:before="100" w:after="100"/>
              <w:rPr>
                <w:rFonts w:ascii="Arial" w:hAnsi="Arial" w:cs="Arial"/>
              </w:rPr>
            </w:pPr>
            <w:r>
              <w:rPr>
                <w:rFonts w:ascii="Arial" w:hAnsi="Arial" w:cs="Arial"/>
              </w:rPr>
              <w:t>2/28/11</w:t>
            </w:r>
          </w:p>
        </w:tc>
      </w:tr>
      <w:tr w:rsidR="00CB3495"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CB3495" w:rsidRDefault="00CB3495" w:rsidP="001C488B">
            <w:pPr>
              <w:spacing w:before="100" w:after="100"/>
              <w:rPr>
                <w:rFonts w:ascii="Arial" w:hAnsi="Arial" w:cs="Arial"/>
              </w:rPr>
            </w:pPr>
            <w:r>
              <w:rPr>
                <w:rFonts w:ascii="Arial" w:hAnsi="Arial" w:cs="Arial"/>
              </w:rPr>
              <w:lastRenderedPageBreak/>
              <w:t>12D</w:t>
            </w:r>
          </w:p>
        </w:tc>
        <w:tc>
          <w:tcPr>
            <w:tcW w:w="1710" w:type="dxa"/>
            <w:tcBorders>
              <w:top w:val="single" w:sz="4" w:space="0" w:color="000000"/>
              <w:left w:val="single" w:sz="4" w:space="0" w:color="000000"/>
              <w:bottom w:val="single" w:sz="4" w:space="0" w:color="000000"/>
              <w:right w:val="single" w:sz="4" w:space="0" w:color="000000"/>
            </w:tcBorders>
          </w:tcPr>
          <w:p w:rsidR="00CB3495" w:rsidRDefault="00810F4C" w:rsidP="001C488B">
            <w:pPr>
              <w:spacing w:before="100" w:after="100"/>
              <w:rPr>
                <w:rFonts w:ascii="Arial" w:hAnsi="Arial" w:cs="Arial"/>
              </w:rPr>
            </w:pPr>
            <w:r>
              <w:rPr>
                <w:rFonts w:ascii="Arial" w:hAnsi="Arial" w:cs="Arial"/>
              </w:rPr>
              <w:t>6</w:t>
            </w:r>
          </w:p>
        </w:tc>
        <w:tc>
          <w:tcPr>
            <w:tcW w:w="3600" w:type="dxa"/>
            <w:tcBorders>
              <w:top w:val="single" w:sz="4" w:space="0" w:color="000000"/>
              <w:left w:val="single" w:sz="4" w:space="0" w:color="000000"/>
              <w:bottom w:val="single" w:sz="4" w:space="0" w:color="000000"/>
              <w:right w:val="single" w:sz="4" w:space="0" w:color="000000"/>
            </w:tcBorders>
          </w:tcPr>
          <w:p w:rsidR="00CB3495" w:rsidRDefault="00CB3495" w:rsidP="001C488B">
            <w:pPr>
              <w:spacing w:before="100" w:after="100"/>
              <w:rPr>
                <w:rFonts w:ascii="Arial" w:hAnsi="Arial" w:cs="Arial"/>
              </w:rPr>
            </w:pPr>
            <w:r>
              <w:rPr>
                <w:rFonts w:ascii="Arial" w:hAnsi="Arial" w:cs="Arial"/>
              </w:rPr>
              <w:t>Form and lead a team of teachers to study and develop a plan for improving Science test scores.</w:t>
            </w:r>
          </w:p>
        </w:tc>
        <w:tc>
          <w:tcPr>
            <w:tcW w:w="1800" w:type="dxa"/>
            <w:tcBorders>
              <w:top w:val="single" w:sz="4" w:space="0" w:color="000000"/>
              <w:left w:val="single" w:sz="4" w:space="0" w:color="000000"/>
              <w:bottom w:val="single" w:sz="4" w:space="0" w:color="000000"/>
              <w:right w:val="single" w:sz="4" w:space="0" w:color="000000"/>
            </w:tcBorders>
          </w:tcPr>
          <w:p w:rsidR="00CB3495" w:rsidRDefault="00CB3495" w:rsidP="001C488B">
            <w:pPr>
              <w:spacing w:before="100" w:after="100"/>
              <w:rPr>
                <w:rFonts w:ascii="Arial" w:hAnsi="Arial" w:cs="Arial"/>
              </w:rPr>
            </w:pPr>
            <w:r>
              <w:rPr>
                <w:rFonts w:ascii="Arial" w:hAnsi="Arial" w:cs="Arial"/>
              </w:rPr>
              <w:t>Science Teachers</w:t>
            </w:r>
          </w:p>
          <w:p w:rsidR="00CB3495" w:rsidRDefault="00CB3495" w:rsidP="001C488B">
            <w:pPr>
              <w:spacing w:before="100" w:after="100"/>
              <w:rPr>
                <w:rFonts w:ascii="Arial" w:hAnsi="Arial" w:cs="Arial"/>
              </w:rPr>
            </w:pPr>
            <w:r>
              <w:rPr>
                <w:rFonts w:ascii="Arial" w:hAnsi="Arial" w:cs="Arial"/>
              </w:rPr>
              <w:t>Instructional Coach</w:t>
            </w:r>
          </w:p>
        </w:tc>
        <w:tc>
          <w:tcPr>
            <w:tcW w:w="1170" w:type="dxa"/>
            <w:tcBorders>
              <w:top w:val="single" w:sz="4" w:space="0" w:color="000000"/>
              <w:left w:val="single" w:sz="4" w:space="0" w:color="000000"/>
              <w:bottom w:val="single" w:sz="4" w:space="0" w:color="000000"/>
              <w:right w:val="single" w:sz="4" w:space="0" w:color="000000"/>
            </w:tcBorders>
          </w:tcPr>
          <w:p w:rsidR="00CB3495" w:rsidRDefault="00347246" w:rsidP="001C488B">
            <w:pPr>
              <w:spacing w:before="100" w:after="100"/>
              <w:rPr>
                <w:rFonts w:ascii="Arial" w:hAnsi="Arial" w:cs="Arial"/>
              </w:rPr>
            </w:pPr>
            <w:r>
              <w:rPr>
                <w:rFonts w:ascii="Arial" w:hAnsi="Arial" w:cs="Arial"/>
              </w:rPr>
              <w:t>3/30/11</w:t>
            </w:r>
          </w:p>
        </w:tc>
      </w:tr>
      <w:tr w:rsidR="0069654C"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69654C" w:rsidRDefault="00347246" w:rsidP="001C488B">
            <w:pPr>
              <w:spacing w:before="100" w:after="100"/>
              <w:rPr>
                <w:rFonts w:ascii="Arial" w:hAnsi="Arial" w:cs="Arial"/>
              </w:rPr>
            </w:pPr>
            <w:r>
              <w:rPr>
                <w:rFonts w:ascii="Arial" w:hAnsi="Arial" w:cs="Arial"/>
              </w:rPr>
              <w:t>13B</w:t>
            </w:r>
          </w:p>
        </w:tc>
        <w:tc>
          <w:tcPr>
            <w:tcW w:w="1710" w:type="dxa"/>
            <w:tcBorders>
              <w:top w:val="single" w:sz="4" w:space="0" w:color="000000"/>
              <w:left w:val="single" w:sz="4" w:space="0" w:color="000000"/>
              <w:bottom w:val="single" w:sz="4" w:space="0" w:color="000000"/>
              <w:right w:val="single" w:sz="4" w:space="0" w:color="000000"/>
            </w:tcBorders>
          </w:tcPr>
          <w:p w:rsidR="0069654C" w:rsidRDefault="00810F4C" w:rsidP="001C488B">
            <w:pPr>
              <w:spacing w:before="100" w:after="100"/>
              <w:rPr>
                <w:rFonts w:ascii="Arial" w:hAnsi="Arial" w:cs="Arial"/>
              </w:rPr>
            </w:pPr>
            <w:r>
              <w:rPr>
                <w:rFonts w:ascii="Arial" w:hAnsi="Arial" w:cs="Arial"/>
              </w:rPr>
              <w:t>5</w:t>
            </w:r>
          </w:p>
        </w:tc>
        <w:tc>
          <w:tcPr>
            <w:tcW w:w="3600" w:type="dxa"/>
            <w:tcBorders>
              <w:top w:val="single" w:sz="4" w:space="0" w:color="000000"/>
              <w:left w:val="single" w:sz="4" w:space="0" w:color="000000"/>
              <w:bottom w:val="single" w:sz="4" w:space="0" w:color="000000"/>
              <w:right w:val="single" w:sz="4" w:space="0" w:color="000000"/>
            </w:tcBorders>
          </w:tcPr>
          <w:p w:rsidR="0069654C" w:rsidRDefault="00347246" w:rsidP="001C488B">
            <w:pPr>
              <w:spacing w:before="100" w:after="100"/>
              <w:rPr>
                <w:rFonts w:ascii="Arial" w:hAnsi="Arial" w:cs="Arial"/>
              </w:rPr>
            </w:pPr>
            <w:r>
              <w:rPr>
                <w:rFonts w:ascii="Arial" w:hAnsi="Arial" w:cs="Arial"/>
              </w:rPr>
              <w:t>Assist in the planning and supervising of the district fine arts choral canvas.  Critique the learning experience for the students and address student motivation, discipline, and performance.</w:t>
            </w:r>
          </w:p>
        </w:tc>
        <w:tc>
          <w:tcPr>
            <w:tcW w:w="1800" w:type="dxa"/>
            <w:tcBorders>
              <w:top w:val="single" w:sz="4" w:space="0" w:color="000000"/>
              <w:left w:val="single" w:sz="4" w:space="0" w:color="000000"/>
              <w:bottom w:val="single" w:sz="4" w:space="0" w:color="000000"/>
              <w:right w:val="single" w:sz="4" w:space="0" w:color="000000"/>
            </w:tcBorders>
          </w:tcPr>
          <w:p w:rsidR="0069654C" w:rsidRDefault="00347246" w:rsidP="001C488B">
            <w:pPr>
              <w:spacing w:before="100" w:after="100"/>
              <w:rPr>
                <w:rFonts w:ascii="Arial" w:hAnsi="Arial" w:cs="Arial"/>
              </w:rPr>
            </w:pPr>
            <w:r>
              <w:rPr>
                <w:rFonts w:ascii="Arial" w:hAnsi="Arial" w:cs="Arial"/>
              </w:rPr>
              <w:t>Coordinator of Student Services</w:t>
            </w:r>
          </w:p>
        </w:tc>
        <w:tc>
          <w:tcPr>
            <w:tcW w:w="1170" w:type="dxa"/>
            <w:tcBorders>
              <w:top w:val="single" w:sz="4" w:space="0" w:color="000000"/>
              <w:left w:val="single" w:sz="4" w:space="0" w:color="000000"/>
              <w:bottom w:val="single" w:sz="4" w:space="0" w:color="000000"/>
              <w:right w:val="single" w:sz="4" w:space="0" w:color="000000"/>
            </w:tcBorders>
          </w:tcPr>
          <w:p w:rsidR="0069654C" w:rsidRDefault="00347246" w:rsidP="001C488B">
            <w:pPr>
              <w:spacing w:before="100" w:after="100"/>
              <w:rPr>
                <w:rFonts w:ascii="Arial" w:hAnsi="Arial" w:cs="Arial"/>
              </w:rPr>
            </w:pPr>
            <w:r>
              <w:rPr>
                <w:rFonts w:ascii="Arial" w:hAnsi="Arial" w:cs="Arial"/>
              </w:rPr>
              <w:t>5/30/11</w:t>
            </w:r>
          </w:p>
        </w:tc>
      </w:tr>
      <w:tr w:rsidR="00807C5C"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807C5C" w:rsidRDefault="00807C5C" w:rsidP="001C488B">
            <w:pPr>
              <w:spacing w:before="100" w:after="100"/>
              <w:rPr>
                <w:rFonts w:ascii="Arial" w:hAnsi="Arial" w:cs="Arial"/>
              </w:rPr>
            </w:pPr>
            <w:r>
              <w:rPr>
                <w:rFonts w:ascii="Arial" w:hAnsi="Arial" w:cs="Arial"/>
              </w:rPr>
              <w:t>14C</w:t>
            </w:r>
          </w:p>
        </w:tc>
        <w:tc>
          <w:tcPr>
            <w:tcW w:w="1710" w:type="dxa"/>
            <w:tcBorders>
              <w:top w:val="single" w:sz="4" w:space="0" w:color="000000"/>
              <w:left w:val="single" w:sz="4" w:space="0" w:color="000000"/>
              <w:bottom w:val="single" w:sz="4" w:space="0" w:color="000000"/>
              <w:right w:val="single" w:sz="4" w:space="0" w:color="000000"/>
            </w:tcBorders>
          </w:tcPr>
          <w:p w:rsidR="00807C5C" w:rsidRDefault="00810F4C" w:rsidP="001C488B">
            <w:pPr>
              <w:spacing w:before="100" w:after="100"/>
              <w:rPr>
                <w:rFonts w:ascii="Arial" w:hAnsi="Arial" w:cs="Arial"/>
              </w:rPr>
            </w:pPr>
            <w:r>
              <w:rPr>
                <w:rFonts w:ascii="Arial" w:hAnsi="Arial" w:cs="Arial"/>
              </w:rPr>
              <w:t>7</w:t>
            </w:r>
          </w:p>
        </w:tc>
        <w:tc>
          <w:tcPr>
            <w:tcW w:w="3600" w:type="dxa"/>
            <w:tcBorders>
              <w:top w:val="single" w:sz="4" w:space="0" w:color="000000"/>
              <w:left w:val="single" w:sz="4" w:space="0" w:color="000000"/>
              <w:bottom w:val="single" w:sz="4" w:space="0" w:color="000000"/>
              <w:right w:val="single" w:sz="4" w:space="0" w:color="000000"/>
            </w:tcBorders>
          </w:tcPr>
          <w:p w:rsidR="00807C5C" w:rsidRDefault="00807C5C" w:rsidP="001C488B">
            <w:pPr>
              <w:spacing w:before="100" w:after="100"/>
              <w:rPr>
                <w:rFonts w:ascii="Arial" w:hAnsi="Arial" w:cs="Arial"/>
              </w:rPr>
            </w:pPr>
            <w:r>
              <w:rPr>
                <w:rFonts w:ascii="Arial" w:hAnsi="Arial" w:cs="Arial"/>
              </w:rPr>
              <w:t>Collaborate with an experienced staff developer in one staff development activity, including planning, implementing, instructing, and evaluating (new teacher classroom management refresher).</w:t>
            </w:r>
          </w:p>
        </w:tc>
        <w:tc>
          <w:tcPr>
            <w:tcW w:w="1800" w:type="dxa"/>
            <w:tcBorders>
              <w:top w:val="single" w:sz="4" w:space="0" w:color="000000"/>
              <w:left w:val="single" w:sz="4" w:space="0" w:color="000000"/>
              <w:bottom w:val="single" w:sz="4" w:space="0" w:color="000000"/>
              <w:right w:val="single" w:sz="4" w:space="0" w:color="000000"/>
            </w:tcBorders>
          </w:tcPr>
          <w:p w:rsidR="00807C5C" w:rsidRDefault="00810F4C" w:rsidP="001C488B">
            <w:pPr>
              <w:spacing w:before="100" w:after="100"/>
              <w:rPr>
                <w:rFonts w:ascii="Arial" w:hAnsi="Arial" w:cs="Arial"/>
              </w:rPr>
            </w:pPr>
            <w:r>
              <w:rPr>
                <w:rFonts w:ascii="Arial" w:hAnsi="Arial" w:cs="Arial"/>
              </w:rPr>
              <w:t>Christie Gates</w:t>
            </w:r>
          </w:p>
          <w:p w:rsidR="00810F4C" w:rsidRDefault="00810F4C" w:rsidP="001C488B">
            <w:pPr>
              <w:spacing w:before="100" w:after="100"/>
              <w:rPr>
                <w:rFonts w:ascii="Arial" w:hAnsi="Arial" w:cs="Arial"/>
              </w:rPr>
            </w:pPr>
          </w:p>
          <w:p w:rsidR="00810F4C" w:rsidRDefault="00810F4C" w:rsidP="001C488B">
            <w:pPr>
              <w:spacing w:before="100" w:after="100"/>
              <w:rPr>
                <w:rFonts w:ascii="Arial" w:hAnsi="Arial" w:cs="Arial"/>
              </w:rPr>
            </w:pPr>
            <w:proofErr w:type="spellStart"/>
            <w:r>
              <w:rPr>
                <w:rFonts w:ascii="Arial" w:hAnsi="Arial" w:cs="Arial"/>
              </w:rPr>
              <w:t>Curr</w:t>
            </w:r>
            <w:proofErr w:type="spellEnd"/>
            <w:r>
              <w:rPr>
                <w:rFonts w:ascii="Arial" w:hAnsi="Arial" w:cs="Arial"/>
              </w:rPr>
              <w:t>. Spec.</w:t>
            </w:r>
          </w:p>
        </w:tc>
        <w:tc>
          <w:tcPr>
            <w:tcW w:w="1170" w:type="dxa"/>
            <w:tcBorders>
              <w:top w:val="single" w:sz="4" w:space="0" w:color="000000"/>
              <w:left w:val="single" w:sz="4" w:space="0" w:color="000000"/>
              <w:bottom w:val="single" w:sz="4" w:space="0" w:color="000000"/>
              <w:right w:val="single" w:sz="4" w:space="0" w:color="000000"/>
            </w:tcBorders>
          </w:tcPr>
          <w:p w:rsidR="00807C5C" w:rsidRDefault="00807C5C" w:rsidP="001C488B">
            <w:pPr>
              <w:spacing w:before="100" w:after="100"/>
              <w:rPr>
                <w:rFonts w:ascii="Arial" w:hAnsi="Arial" w:cs="Arial"/>
              </w:rPr>
            </w:pPr>
            <w:r>
              <w:rPr>
                <w:rFonts w:ascii="Arial" w:hAnsi="Arial" w:cs="Arial"/>
              </w:rPr>
              <w:t>3/30/11</w:t>
            </w:r>
          </w:p>
        </w:tc>
      </w:tr>
      <w:tr w:rsidR="00810F4C"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810F4C" w:rsidRDefault="00810F4C" w:rsidP="001C488B">
            <w:pPr>
              <w:spacing w:before="100" w:after="100"/>
              <w:rPr>
                <w:rFonts w:ascii="Arial" w:hAnsi="Arial" w:cs="Arial"/>
              </w:rPr>
            </w:pPr>
            <w:r>
              <w:rPr>
                <w:rFonts w:ascii="Arial" w:hAnsi="Arial" w:cs="Arial"/>
              </w:rPr>
              <w:t>15B</w:t>
            </w:r>
          </w:p>
        </w:tc>
        <w:tc>
          <w:tcPr>
            <w:tcW w:w="1710" w:type="dxa"/>
            <w:tcBorders>
              <w:top w:val="single" w:sz="4" w:space="0" w:color="000000"/>
              <w:left w:val="single" w:sz="4" w:space="0" w:color="000000"/>
              <w:bottom w:val="single" w:sz="4" w:space="0" w:color="000000"/>
              <w:right w:val="single" w:sz="4" w:space="0" w:color="000000"/>
            </w:tcBorders>
          </w:tcPr>
          <w:p w:rsidR="00810F4C" w:rsidRDefault="00810F4C" w:rsidP="001C488B">
            <w:pPr>
              <w:spacing w:before="100" w:after="100"/>
              <w:rPr>
                <w:rFonts w:ascii="Arial" w:hAnsi="Arial" w:cs="Arial"/>
              </w:rPr>
            </w:pPr>
            <w:r>
              <w:rPr>
                <w:rFonts w:ascii="Arial" w:hAnsi="Arial" w:cs="Arial"/>
              </w:rPr>
              <w:t>10</w:t>
            </w:r>
          </w:p>
        </w:tc>
        <w:tc>
          <w:tcPr>
            <w:tcW w:w="3600" w:type="dxa"/>
            <w:tcBorders>
              <w:top w:val="single" w:sz="4" w:space="0" w:color="000000"/>
              <w:left w:val="single" w:sz="4" w:space="0" w:color="000000"/>
              <w:bottom w:val="single" w:sz="4" w:space="0" w:color="000000"/>
              <w:right w:val="single" w:sz="4" w:space="0" w:color="000000"/>
            </w:tcBorders>
          </w:tcPr>
          <w:p w:rsidR="00810F4C" w:rsidRDefault="00810F4C" w:rsidP="001C488B">
            <w:pPr>
              <w:spacing w:before="100" w:after="100"/>
              <w:rPr>
                <w:rFonts w:ascii="Arial" w:hAnsi="Arial" w:cs="Arial"/>
              </w:rPr>
            </w:pPr>
            <w:r>
              <w:rPr>
                <w:rFonts w:ascii="Arial" w:hAnsi="Arial" w:cs="Arial"/>
              </w:rPr>
              <w:t>Meet with a current leader involved in implementing a district change.  Analyze why the change was made and what steps were taken to make the change, survey those affected by the change, and analyze the stage of changes.</w:t>
            </w:r>
          </w:p>
        </w:tc>
        <w:tc>
          <w:tcPr>
            <w:tcW w:w="1800" w:type="dxa"/>
            <w:tcBorders>
              <w:top w:val="single" w:sz="4" w:space="0" w:color="000000"/>
              <w:left w:val="single" w:sz="4" w:space="0" w:color="000000"/>
              <w:bottom w:val="single" w:sz="4" w:space="0" w:color="000000"/>
              <w:right w:val="single" w:sz="4" w:space="0" w:color="000000"/>
            </w:tcBorders>
          </w:tcPr>
          <w:p w:rsidR="00810F4C" w:rsidRDefault="00810F4C" w:rsidP="001C488B">
            <w:pPr>
              <w:spacing w:before="100" w:after="100"/>
              <w:rPr>
                <w:rFonts w:ascii="Arial" w:hAnsi="Arial" w:cs="Arial"/>
              </w:rPr>
            </w:pPr>
            <w:r>
              <w:rPr>
                <w:rFonts w:ascii="Arial" w:hAnsi="Arial" w:cs="Arial"/>
              </w:rPr>
              <w:t>Director of Personnel Services</w:t>
            </w:r>
          </w:p>
        </w:tc>
        <w:tc>
          <w:tcPr>
            <w:tcW w:w="1170" w:type="dxa"/>
            <w:tcBorders>
              <w:top w:val="single" w:sz="4" w:space="0" w:color="000000"/>
              <w:left w:val="single" w:sz="4" w:space="0" w:color="000000"/>
              <w:bottom w:val="single" w:sz="4" w:space="0" w:color="000000"/>
              <w:right w:val="single" w:sz="4" w:space="0" w:color="000000"/>
            </w:tcBorders>
          </w:tcPr>
          <w:p w:rsidR="00810F4C" w:rsidRDefault="00810F4C" w:rsidP="001C488B">
            <w:pPr>
              <w:spacing w:before="100" w:after="100"/>
              <w:rPr>
                <w:rFonts w:ascii="Arial" w:hAnsi="Arial" w:cs="Arial"/>
              </w:rPr>
            </w:pPr>
            <w:r>
              <w:rPr>
                <w:rFonts w:ascii="Arial" w:hAnsi="Arial" w:cs="Arial"/>
              </w:rPr>
              <w:t>6/30/11</w:t>
            </w:r>
          </w:p>
        </w:tc>
      </w:tr>
      <w:tr w:rsidR="00810F4C"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810F4C" w:rsidRDefault="00810F4C" w:rsidP="001C488B">
            <w:pPr>
              <w:spacing w:before="100" w:after="100"/>
              <w:rPr>
                <w:rFonts w:ascii="Arial" w:hAnsi="Arial" w:cs="Arial"/>
              </w:rPr>
            </w:pPr>
            <w:r>
              <w:rPr>
                <w:rFonts w:ascii="Arial" w:hAnsi="Arial" w:cs="Arial"/>
              </w:rPr>
              <w:t>16*</w:t>
            </w:r>
          </w:p>
        </w:tc>
        <w:tc>
          <w:tcPr>
            <w:tcW w:w="1710" w:type="dxa"/>
            <w:tcBorders>
              <w:top w:val="single" w:sz="4" w:space="0" w:color="000000"/>
              <w:left w:val="single" w:sz="4" w:space="0" w:color="000000"/>
              <w:bottom w:val="single" w:sz="4" w:space="0" w:color="000000"/>
              <w:right w:val="single" w:sz="4" w:space="0" w:color="000000"/>
            </w:tcBorders>
          </w:tcPr>
          <w:p w:rsidR="00810F4C" w:rsidRDefault="00F45CDC" w:rsidP="001C488B">
            <w:pPr>
              <w:spacing w:before="100" w:after="100"/>
              <w:rPr>
                <w:rFonts w:ascii="Arial" w:hAnsi="Arial" w:cs="Arial"/>
              </w:rPr>
            </w:pPr>
            <w:r>
              <w:rPr>
                <w:rFonts w:ascii="Arial" w:hAnsi="Arial" w:cs="Arial"/>
              </w:rPr>
              <w:t>6</w:t>
            </w:r>
          </w:p>
        </w:tc>
        <w:tc>
          <w:tcPr>
            <w:tcW w:w="3600" w:type="dxa"/>
            <w:tcBorders>
              <w:top w:val="single" w:sz="4" w:space="0" w:color="000000"/>
              <w:left w:val="single" w:sz="4" w:space="0" w:color="000000"/>
              <w:bottom w:val="single" w:sz="4" w:space="0" w:color="000000"/>
              <w:right w:val="single" w:sz="4" w:space="0" w:color="000000"/>
            </w:tcBorders>
          </w:tcPr>
          <w:p w:rsidR="00810F4C" w:rsidRDefault="00F45CDC" w:rsidP="001C488B">
            <w:pPr>
              <w:spacing w:before="100" w:after="100"/>
              <w:rPr>
                <w:rFonts w:ascii="Arial" w:hAnsi="Arial" w:cs="Arial"/>
              </w:rPr>
            </w:pPr>
            <w:r>
              <w:rPr>
                <w:rFonts w:ascii="Arial" w:hAnsi="Arial" w:cs="Arial"/>
              </w:rPr>
              <w:t xml:space="preserve">Attend a Level 3 district hearing before the board dealing with student discipline.  Critique the session with regard to consequences/decision imposed.  </w:t>
            </w:r>
          </w:p>
        </w:tc>
        <w:tc>
          <w:tcPr>
            <w:tcW w:w="1800" w:type="dxa"/>
            <w:tcBorders>
              <w:top w:val="single" w:sz="4" w:space="0" w:color="000000"/>
              <w:left w:val="single" w:sz="4" w:space="0" w:color="000000"/>
              <w:bottom w:val="single" w:sz="4" w:space="0" w:color="000000"/>
              <w:right w:val="single" w:sz="4" w:space="0" w:color="000000"/>
            </w:tcBorders>
          </w:tcPr>
          <w:p w:rsidR="00810F4C" w:rsidRDefault="00F45CDC" w:rsidP="001C488B">
            <w:pPr>
              <w:spacing w:before="100" w:after="100"/>
              <w:rPr>
                <w:rFonts w:ascii="Arial" w:hAnsi="Arial" w:cs="Arial"/>
              </w:rPr>
            </w:pPr>
            <w:r>
              <w:rPr>
                <w:rFonts w:ascii="Arial" w:hAnsi="Arial" w:cs="Arial"/>
              </w:rPr>
              <w:t>Coordinator for Student Services</w:t>
            </w:r>
          </w:p>
        </w:tc>
        <w:tc>
          <w:tcPr>
            <w:tcW w:w="1170" w:type="dxa"/>
            <w:tcBorders>
              <w:top w:val="single" w:sz="4" w:space="0" w:color="000000"/>
              <w:left w:val="single" w:sz="4" w:space="0" w:color="000000"/>
              <w:bottom w:val="single" w:sz="4" w:space="0" w:color="000000"/>
              <w:right w:val="single" w:sz="4" w:space="0" w:color="000000"/>
            </w:tcBorders>
          </w:tcPr>
          <w:p w:rsidR="00810F4C" w:rsidRDefault="00F45CDC" w:rsidP="001C488B">
            <w:pPr>
              <w:spacing w:before="100" w:after="100"/>
              <w:rPr>
                <w:rFonts w:ascii="Arial" w:hAnsi="Arial" w:cs="Arial"/>
              </w:rPr>
            </w:pPr>
            <w:r>
              <w:rPr>
                <w:rFonts w:ascii="Arial" w:hAnsi="Arial" w:cs="Arial"/>
              </w:rPr>
              <w:t>5/30/11</w:t>
            </w:r>
          </w:p>
        </w:tc>
      </w:tr>
      <w:tr w:rsidR="00F45CDC"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F45CDC" w:rsidRDefault="00F128CB" w:rsidP="001C488B">
            <w:pPr>
              <w:spacing w:before="100" w:after="100"/>
              <w:rPr>
                <w:rFonts w:ascii="Arial" w:hAnsi="Arial" w:cs="Arial"/>
              </w:rPr>
            </w:pPr>
            <w:r>
              <w:rPr>
                <w:rFonts w:ascii="Arial" w:hAnsi="Arial" w:cs="Arial"/>
              </w:rPr>
              <w:t>17</w:t>
            </w:r>
            <w:r w:rsidR="00D20AA0">
              <w:rPr>
                <w:rFonts w:ascii="Arial" w:hAnsi="Arial" w:cs="Arial"/>
              </w:rPr>
              <w:t>*</w:t>
            </w:r>
          </w:p>
        </w:tc>
        <w:tc>
          <w:tcPr>
            <w:tcW w:w="1710" w:type="dxa"/>
            <w:tcBorders>
              <w:top w:val="single" w:sz="4" w:space="0" w:color="000000"/>
              <w:left w:val="single" w:sz="4" w:space="0" w:color="000000"/>
              <w:bottom w:val="single" w:sz="4" w:space="0" w:color="000000"/>
              <w:right w:val="single" w:sz="4" w:space="0" w:color="000000"/>
            </w:tcBorders>
          </w:tcPr>
          <w:p w:rsidR="00F45CDC" w:rsidRDefault="00D20AA0"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F45CDC" w:rsidRDefault="00D20AA0" w:rsidP="001C488B">
            <w:pPr>
              <w:spacing w:before="100" w:after="100"/>
              <w:rPr>
                <w:rFonts w:ascii="Arial" w:hAnsi="Arial" w:cs="Arial"/>
              </w:rPr>
            </w:pPr>
            <w:r>
              <w:rPr>
                <w:rFonts w:ascii="Arial" w:hAnsi="Arial" w:cs="Arial"/>
              </w:rPr>
              <w:t>Interview the Coordinator of Student Services to determine what services are provided throughout the district</w:t>
            </w:r>
            <w:r w:rsidR="00964A28">
              <w:rPr>
                <w:rFonts w:ascii="Arial" w:hAnsi="Arial" w:cs="Arial"/>
              </w:rPr>
              <w:t xml:space="preserve"> in regards to CATE.</w:t>
            </w:r>
          </w:p>
        </w:tc>
        <w:tc>
          <w:tcPr>
            <w:tcW w:w="1800" w:type="dxa"/>
            <w:tcBorders>
              <w:top w:val="single" w:sz="4" w:space="0" w:color="000000"/>
              <w:left w:val="single" w:sz="4" w:space="0" w:color="000000"/>
              <w:bottom w:val="single" w:sz="4" w:space="0" w:color="000000"/>
              <w:right w:val="single" w:sz="4" w:space="0" w:color="000000"/>
            </w:tcBorders>
          </w:tcPr>
          <w:p w:rsidR="00F45CDC" w:rsidRDefault="00D20AA0" w:rsidP="001C488B">
            <w:pPr>
              <w:spacing w:before="100" w:after="100"/>
              <w:rPr>
                <w:rFonts w:ascii="Arial" w:hAnsi="Arial" w:cs="Arial"/>
              </w:rPr>
            </w:pPr>
            <w:r>
              <w:rPr>
                <w:rFonts w:ascii="Arial" w:hAnsi="Arial" w:cs="Arial"/>
              </w:rPr>
              <w:t>Coordinator for Student Services</w:t>
            </w:r>
          </w:p>
        </w:tc>
        <w:tc>
          <w:tcPr>
            <w:tcW w:w="1170" w:type="dxa"/>
            <w:tcBorders>
              <w:top w:val="single" w:sz="4" w:space="0" w:color="000000"/>
              <w:left w:val="single" w:sz="4" w:space="0" w:color="000000"/>
              <w:bottom w:val="single" w:sz="4" w:space="0" w:color="000000"/>
              <w:right w:val="single" w:sz="4" w:space="0" w:color="000000"/>
            </w:tcBorders>
          </w:tcPr>
          <w:p w:rsidR="00F45CDC" w:rsidRDefault="00D20AA0" w:rsidP="001C488B">
            <w:pPr>
              <w:spacing w:before="100" w:after="100"/>
              <w:rPr>
                <w:rFonts w:ascii="Arial" w:hAnsi="Arial" w:cs="Arial"/>
              </w:rPr>
            </w:pPr>
            <w:r>
              <w:rPr>
                <w:rFonts w:ascii="Arial" w:hAnsi="Arial" w:cs="Arial"/>
              </w:rPr>
              <w:t>5/30/11</w:t>
            </w:r>
          </w:p>
        </w:tc>
      </w:tr>
      <w:tr w:rsidR="00F128CB"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lastRenderedPageBreak/>
              <w:t>18B</w:t>
            </w:r>
          </w:p>
        </w:tc>
        <w:tc>
          <w:tcPr>
            <w:tcW w:w="171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8</w:t>
            </w:r>
          </w:p>
        </w:tc>
        <w:tc>
          <w:tcPr>
            <w:tcW w:w="36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Review job descriptions and evaluation forms for key office personnel.  Discuss the major duties, concerns, and recommendations for the actual work required and its relation to the job description and evaluation form.</w:t>
            </w:r>
          </w:p>
        </w:tc>
        <w:tc>
          <w:tcPr>
            <w:tcW w:w="18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Director of Personnel Services</w:t>
            </w:r>
          </w:p>
          <w:p w:rsidR="00F128CB" w:rsidRDefault="00F128CB" w:rsidP="001C488B">
            <w:pPr>
              <w:spacing w:before="100" w:after="100"/>
              <w:rPr>
                <w:rFonts w:ascii="Arial" w:hAnsi="Arial" w:cs="Arial"/>
              </w:rPr>
            </w:pPr>
          </w:p>
          <w:p w:rsidR="00F128CB" w:rsidRDefault="00F128CB"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5/30/11</w:t>
            </w:r>
          </w:p>
        </w:tc>
      </w:tr>
      <w:tr w:rsidR="00F128CB"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19C</w:t>
            </w:r>
          </w:p>
        </w:tc>
        <w:tc>
          <w:tcPr>
            <w:tcW w:w="171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9</w:t>
            </w:r>
          </w:p>
        </w:tc>
        <w:tc>
          <w:tcPr>
            <w:tcW w:w="36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Review the procedures for the district opening and closing of the school year.  Observe or take an active part in the procedures.  Critique the effectiveness and major concerns of the procedures.</w:t>
            </w:r>
          </w:p>
        </w:tc>
        <w:tc>
          <w:tcPr>
            <w:tcW w:w="18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Coordinator for Facilities</w:t>
            </w:r>
          </w:p>
        </w:tc>
        <w:tc>
          <w:tcPr>
            <w:tcW w:w="117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6/30/11</w:t>
            </w:r>
          </w:p>
        </w:tc>
      </w:tr>
      <w:tr w:rsidR="00F128CB"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20B</w:t>
            </w:r>
          </w:p>
        </w:tc>
        <w:tc>
          <w:tcPr>
            <w:tcW w:w="171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9</w:t>
            </w:r>
          </w:p>
        </w:tc>
        <w:tc>
          <w:tcPr>
            <w:tcW w:w="36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Meet with the head custodian to review job responsibilities and schedules of staff.  Report on the needs, concerns, and assessment of work performed.</w:t>
            </w:r>
          </w:p>
        </w:tc>
        <w:tc>
          <w:tcPr>
            <w:tcW w:w="18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4/30/11</w:t>
            </w:r>
          </w:p>
        </w:tc>
      </w:tr>
      <w:tr w:rsidR="00F128CB"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21A</w:t>
            </w:r>
          </w:p>
        </w:tc>
        <w:tc>
          <w:tcPr>
            <w:tcW w:w="171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9</w:t>
            </w:r>
          </w:p>
        </w:tc>
        <w:tc>
          <w:tcPr>
            <w:tcW w:w="36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Interview the director of transportation to discuss current issues and needs for transportation.</w:t>
            </w:r>
          </w:p>
        </w:tc>
        <w:tc>
          <w:tcPr>
            <w:tcW w:w="18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Director of Transportation</w:t>
            </w:r>
          </w:p>
        </w:tc>
        <w:tc>
          <w:tcPr>
            <w:tcW w:w="117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5/30/11</w:t>
            </w:r>
          </w:p>
        </w:tc>
      </w:tr>
      <w:tr w:rsidR="00F128CB"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22A</w:t>
            </w:r>
          </w:p>
        </w:tc>
        <w:tc>
          <w:tcPr>
            <w:tcW w:w="1710" w:type="dxa"/>
            <w:tcBorders>
              <w:top w:val="single" w:sz="4" w:space="0" w:color="000000"/>
              <w:left w:val="single" w:sz="4" w:space="0" w:color="000000"/>
              <w:bottom w:val="single" w:sz="4" w:space="0" w:color="000000"/>
              <w:right w:val="single" w:sz="4" w:space="0" w:color="000000"/>
            </w:tcBorders>
          </w:tcPr>
          <w:p w:rsidR="00F128CB" w:rsidRDefault="007D39C1" w:rsidP="001C488B">
            <w:pPr>
              <w:spacing w:before="100" w:after="100"/>
              <w:rPr>
                <w:rFonts w:ascii="Arial" w:hAnsi="Arial" w:cs="Arial"/>
              </w:rPr>
            </w:pPr>
            <w:r>
              <w:rPr>
                <w:rFonts w:ascii="Arial" w:hAnsi="Arial" w:cs="Arial"/>
              </w:rPr>
              <w:t>9</w:t>
            </w:r>
          </w:p>
        </w:tc>
        <w:tc>
          <w:tcPr>
            <w:tcW w:w="3600" w:type="dxa"/>
            <w:tcBorders>
              <w:top w:val="single" w:sz="4" w:space="0" w:color="000000"/>
              <w:left w:val="single" w:sz="4" w:space="0" w:color="000000"/>
              <w:bottom w:val="single" w:sz="4" w:space="0" w:color="000000"/>
              <w:right w:val="single" w:sz="4" w:space="0" w:color="000000"/>
            </w:tcBorders>
          </w:tcPr>
          <w:p w:rsidR="00F128CB" w:rsidRDefault="007D39C1" w:rsidP="001C488B">
            <w:pPr>
              <w:spacing w:before="100" w:after="100"/>
              <w:rPr>
                <w:rFonts w:ascii="Arial" w:hAnsi="Arial" w:cs="Arial"/>
              </w:rPr>
            </w:pPr>
            <w:r>
              <w:rPr>
                <w:rFonts w:ascii="Arial" w:hAnsi="Arial" w:cs="Arial"/>
              </w:rPr>
              <w:t>Interview the district food service director to discuss the current requirements, concerns, and issues of the program.</w:t>
            </w:r>
          </w:p>
        </w:tc>
        <w:tc>
          <w:tcPr>
            <w:tcW w:w="1800" w:type="dxa"/>
            <w:tcBorders>
              <w:top w:val="single" w:sz="4" w:space="0" w:color="000000"/>
              <w:left w:val="single" w:sz="4" w:space="0" w:color="000000"/>
              <w:bottom w:val="single" w:sz="4" w:space="0" w:color="000000"/>
              <w:right w:val="single" w:sz="4" w:space="0" w:color="000000"/>
            </w:tcBorders>
          </w:tcPr>
          <w:p w:rsidR="00F128CB" w:rsidRDefault="007D39C1" w:rsidP="001C488B">
            <w:pPr>
              <w:spacing w:before="100" w:after="100"/>
              <w:rPr>
                <w:rFonts w:ascii="Arial" w:hAnsi="Arial" w:cs="Arial"/>
              </w:rPr>
            </w:pPr>
            <w:r>
              <w:rPr>
                <w:rFonts w:ascii="Arial" w:hAnsi="Arial" w:cs="Arial"/>
              </w:rPr>
              <w:t>Director of Child Nutrition</w:t>
            </w:r>
          </w:p>
        </w:tc>
        <w:tc>
          <w:tcPr>
            <w:tcW w:w="1170" w:type="dxa"/>
            <w:tcBorders>
              <w:top w:val="single" w:sz="4" w:space="0" w:color="000000"/>
              <w:left w:val="single" w:sz="4" w:space="0" w:color="000000"/>
              <w:bottom w:val="single" w:sz="4" w:space="0" w:color="000000"/>
              <w:right w:val="single" w:sz="4" w:space="0" w:color="000000"/>
            </w:tcBorders>
          </w:tcPr>
          <w:p w:rsidR="00F128CB" w:rsidRDefault="007D39C1" w:rsidP="001C488B">
            <w:pPr>
              <w:spacing w:before="100" w:after="100"/>
              <w:rPr>
                <w:rFonts w:ascii="Arial" w:hAnsi="Arial" w:cs="Arial"/>
              </w:rPr>
            </w:pPr>
            <w:r>
              <w:rPr>
                <w:rFonts w:ascii="Arial" w:hAnsi="Arial" w:cs="Arial"/>
              </w:rPr>
              <w:t>5/30/11</w:t>
            </w:r>
          </w:p>
        </w:tc>
      </w:tr>
      <w:tr w:rsidR="007D39C1"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7D39C1" w:rsidRDefault="00E008F5" w:rsidP="001C488B">
            <w:pPr>
              <w:spacing w:before="100" w:after="100"/>
              <w:rPr>
                <w:rFonts w:ascii="Arial" w:hAnsi="Arial" w:cs="Arial"/>
              </w:rPr>
            </w:pPr>
            <w:r>
              <w:rPr>
                <w:rFonts w:ascii="Arial" w:hAnsi="Arial" w:cs="Arial"/>
              </w:rPr>
              <w:t>23A</w:t>
            </w:r>
          </w:p>
        </w:tc>
        <w:tc>
          <w:tcPr>
            <w:tcW w:w="1710" w:type="dxa"/>
            <w:tcBorders>
              <w:top w:val="single" w:sz="4" w:space="0" w:color="000000"/>
              <w:left w:val="single" w:sz="4" w:space="0" w:color="000000"/>
              <w:bottom w:val="single" w:sz="4" w:space="0" w:color="000000"/>
              <w:right w:val="single" w:sz="4" w:space="0" w:color="000000"/>
            </w:tcBorders>
          </w:tcPr>
          <w:p w:rsidR="007D39C1" w:rsidRDefault="00E008F5" w:rsidP="001C488B">
            <w:pPr>
              <w:spacing w:before="100" w:after="100"/>
              <w:rPr>
                <w:rFonts w:ascii="Arial" w:hAnsi="Arial" w:cs="Arial"/>
              </w:rPr>
            </w:pPr>
            <w:r>
              <w:rPr>
                <w:rFonts w:ascii="Arial" w:hAnsi="Arial" w:cs="Arial"/>
              </w:rPr>
              <w:t>8</w:t>
            </w:r>
          </w:p>
        </w:tc>
        <w:tc>
          <w:tcPr>
            <w:tcW w:w="3600" w:type="dxa"/>
            <w:tcBorders>
              <w:top w:val="single" w:sz="4" w:space="0" w:color="000000"/>
              <w:left w:val="single" w:sz="4" w:space="0" w:color="000000"/>
              <w:bottom w:val="single" w:sz="4" w:space="0" w:color="000000"/>
              <w:right w:val="single" w:sz="4" w:space="0" w:color="000000"/>
            </w:tcBorders>
          </w:tcPr>
          <w:p w:rsidR="007D39C1" w:rsidRDefault="00E008F5" w:rsidP="001C488B">
            <w:pPr>
              <w:spacing w:before="100" w:after="100"/>
              <w:rPr>
                <w:rFonts w:ascii="Arial" w:hAnsi="Arial" w:cs="Arial"/>
              </w:rPr>
            </w:pPr>
            <w:r>
              <w:rPr>
                <w:rFonts w:ascii="Arial" w:hAnsi="Arial" w:cs="Arial"/>
              </w:rPr>
              <w:t>Interview the Executive Director of Personnel Services.  Discuss planning, recruitment, selection, induction, compensation, evaluation, and dismissal of personnel.</w:t>
            </w:r>
          </w:p>
        </w:tc>
        <w:tc>
          <w:tcPr>
            <w:tcW w:w="1800" w:type="dxa"/>
            <w:tcBorders>
              <w:top w:val="single" w:sz="4" w:space="0" w:color="000000"/>
              <w:left w:val="single" w:sz="4" w:space="0" w:color="000000"/>
              <w:bottom w:val="single" w:sz="4" w:space="0" w:color="000000"/>
              <w:right w:val="single" w:sz="4" w:space="0" w:color="000000"/>
            </w:tcBorders>
          </w:tcPr>
          <w:p w:rsidR="007D39C1" w:rsidRDefault="00E008F5" w:rsidP="001C488B">
            <w:pPr>
              <w:spacing w:before="100" w:after="100"/>
              <w:rPr>
                <w:rFonts w:ascii="Arial" w:hAnsi="Arial" w:cs="Arial"/>
              </w:rPr>
            </w:pPr>
            <w:r>
              <w:rPr>
                <w:rFonts w:ascii="Arial" w:hAnsi="Arial" w:cs="Arial"/>
              </w:rPr>
              <w:t>Exec. Dir. Of Personnel Services</w:t>
            </w:r>
          </w:p>
        </w:tc>
        <w:tc>
          <w:tcPr>
            <w:tcW w:w="1170" w:type="dxa"/>
            <w:tcBorders>
              <w:top w:val="single" w:sz="4" w:space="0" w:color="000000"/>
              <w:left w:val="single" w:sz="4" w:space="0" w:color="000000"/>
              <w:bottom w:val="single" w:sz="4" w:space="0" w:color="000000"/>
              <w:right w:val="single" w:sz="4" w:space="0" w:color="000000"/>
            </w:tcBorders>
          </w:tcPr>
          <w:p w:rsidR="007D39C1" w:rsidRDefault="00E008F5" w:rsidP="001C488B">
            <w:pPr>
              <w:spacing w:before="100" w:after="100"/>
              <w:rPr>
                <w:rFonts w:ascii="Arial" w:hAnsi="Arial" w:cs="Arial"/>
              </w:rPr>
            </w:pPr>
            <w:r>
              <w:rPr>
                <w:rFonts w:ascii="Arial" w:hAnsi="Arial" w:cs="Arial"/>
              </w:rPr>
              <w:t>6/30/11</w:t>
            </w:r>
          </w:p>
        </w:tc>
      </w:tr>
      <w:tr w:rsidR="00E008F5"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E008F5" w:rsidRDefault="00186E0D" w:rsidP="001C488B">
            <w:pPr>
              <w:spacing w:before="100" w:after="100"/>
              <w:rPr>
                <w:rFonts w:ascii="Arial" w:hAnsi="Arial" w:cs="Arial"/>
              </w:rPr>
            </w:pPr>
            <w:r>
              <w:rPr>
                <w:rFonts w:ascii="Arial" w:hAnsi="Arial" w:cs="Arial"/>
              </w:rPr>
              <w:t>24C</w:t>
            </w:r>
          </w:p>
        </w:tc>
        <w:tc>
          <w:tcPr>
            <w:tcW w:w="1710" w:type="dxa"/>
            <w:tcBorders>
              <w:top w:val="single" w:sz="4" w:space="0" w:color="000000"/>
              <w:left w:val="single" w:sz="4" w:space="0" w:color="000000"/>
              <w:bottom w:val="single" w:sz="4" w:space="0" w:color="000000"/>
              <w:right w:val="single" w:sz="4" w:space="0" w:color="000000"/>
            </w:tcBorders>
          </w:tcPr>
          <w:p w:rsidR="00E008F5" w:rsidRDefault="00186E0D" w:rsidP="001C488B">
            <w:pPr>
              <w:spacing w:before="100" w:after="100"/>
              <w:rPr>
                <w:rFonts w:ascii="Arial" w:hAnsi="Arial" w:cs="Arial"/>
              </w:rPr>
            </w:pPr>
            <w:r>
              <w:rPr>
                <w:rFonts w:ascii="Arial" w:hAnsi="Arial" w:cs="Arial"/>
              </w:rPr>
              <w:t>8</w:t>
            </w:r>
          </w:p>
        </w:tc>
        <w:tc>
          <w:tcPr>
            <w:tcW w:w="3600" w:type="dxa"/>
            <w:tcBorders>
              <w:top w:val="single" w:sz="4" w:space="0" w:color="000000"/>
              <w:left w:val="single" w:sz="4" w:space="0" w:color="000000"/>
              <w:bottom w:val="single" w:sz="4" w:space="0" w:color="000000"/>
              <w:right w:val="single" w:sz="4" w:space="0" w:color="000000"/>
            </w:tcBorders>
          </w:tcPr>
          <w:p w:rsidR="00E008F5" w:rsidRDefault="00186E0D" w:rsidP="001C488B">
            <w:pPr>
              <w:spacing w:before="100" w:after="100"/>
              <w:rPr>
                <w:rFonts w:ascii="Arial" w:hAnsi="Arial" w:cs="Arial"/>
              </w:rPr>
            </w:pPr>
            <w:r>
              <w:rPr>
                <w:rFonts w:ascii="Arial" w:hAnsi="Arial" w:cs="Arial"/>
              </w:rPr>
              <w:t xml:space="preserve">Participate in the budget planning process for the district/school.  </w:t>
            </w:r>
          </w:p>
        </w:tc>
        <w:tc>
          <w:tcPr>
            <w:tcW w:w="1800" w:type="dxa"/>
            <w:tcBorders>
              <w:top w:val="single" w:sz="4" w:space="0" w:color="000000"/>
              <w:left w:val="single" w:sz="4" w:space="0" w:color="000000"/>
              <w:bottom w:val="single" w:sz="4" w:space="0" w:color="000000"/>
              <w:right w:val="single" w:sz="4" w:space="0" w:color="000000"/>
            </w:tcBorders>
          </w:tcPr>
          <w:p w:rsidR="00E008F5" w:rsidRDefault="00186E0D" w:rsidP="001C488B">
            <w:pPr>
              <w:spacing w:before="100" w:after="100"/>
              <w:rPr>
                <w:rFonts w:ascii="Arial" w:hAnsi="Arial" w:cs="Arial"/>
              </w:rPr>
            </w:pPr>
            <w:r>
              <w:rPr>
                <w:rFonts w:ascii="Arial" w:hAnsi="Arial" w:cs="Arial"/>
              </w:rPr>
              <w:t>Chief Financial Officer</w:t>
            </w:r>
          </w:p>
        </w:tc>
        <w:tc>
          <w:tcPr>
            <w:tcW w:w="1170" w:type="dxa"/>
            <w:tcBorders>
              <w:top w:val="single" w:sz="4" w:space="0" w:color="000000"/>
              <w:left w:val="single" w:sz="4" w:space="0" w:color="000000"/>
              <w:bottom w:val="single" w:sz="4" w:space="0" w:color="000000"/>
              <w:right w:val="single" w:sz="4" w:space="0" w:color="000000"/>
            </w:tcBorders>
          </w:tcPr>
          <w:p w:rsidR="00E008F5" w:rsidRDefault="00186E0D" w:rsidP="001C488B">
            <w:pPr>
              <w:spacing w:before="100" w:after="100"/>
              <w:rPr>
                <w:rFonts w:ascii="Arial" w:hAnsi="Arial" w:cs="Arial"/>
              </w:rPr>
            </w:pPr>
            <w:r>
              <w:rPr>
                <w:rFonts w:ascii="Arial" w:hAnsi="Arial" w:cs="Arial"/>
              </w:rPr>
              <w:t>5/30/11</w:t>
            </w:r>
          </w:p>
        </w:tc>
      </w:tr>
      <w:tr w:rsidR="00186E0D"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186E0D" w:rsidRDefault="00A928DF" w:rsidP="001C488B">
            <w:pPr>
              <w:spacing w:before="100" w:after="100"/>
              <w:rPr>
                <w:rFonts w:ascii="Arial" w:hAnsi="Arial" w:cs="Arial"/>
              </w:rPr>
            </w:pPr>
            <w:r>
              <w:rPr>
                <w:rFonts w:ascii="Arial" w:hAnsi="Arial" w:cs="Arial"/>
              </w:rPr>
              <w:lastRenderedPageBreak/>
              <w:t>25A</w:t>
            </w:r>
          </w:p>
        </w:tc>
        <w:tc>
          <w:tcPr>
            <w:tcW w:w="1710" w:type="dxa"/>
            <w:tcBorders>
              <w:top w:val="single" w:sz="4" w:space="0" w:color="000000"/>
              <w:left w:val="single" w:sz="4" w:space="0" w:color="000000"/>
              <w:bottom w:val="single" w:sz="4" w:space="0" w:color="000000"/>
              <w:right w:val="single" w:sz="4" w:space="0" w:color="000000"/>
            </w:tcBorders>
          </w:tcPr>
          <w:p w:rsidR="00186E0D" w:rsidRDefault="00A928DF"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186E0D" w:rsidRDefault="00A928DF" w:rsidP="001C488B">
            <w:pPr>
              <w:spacing w:before="100" w:after="100"/>
              <w:rPr>
                <w:rFonts w:ascii="Arial" w:hAnsi="Arial" w:cs="Arial"/>
              </w:rPr>
            </w:pPr>
            <w:r>
              <w:rPr>
                <w:rFonts w:ascii="Arial" w:hAnsi="Arial" w:cs="Arial"/>
              </w:rPr>
              <w:t>Interview the district webmaster to discuss how technology is used to effectively communicate with the community.</w:t>
            </w:r>
          </w:p>
        </w:tc>
        <w:tc>
          <w:tcPr>
            <w:tcW w:w="1800" w:type="dxa"/>
            <w:tcBorders>
              <w:top w:val="single" w:sz="4" w:space="0" w:color="000000"/>
              <w:left w:val="single" w:sz="4" w:space="0" w:color="000000"/>
              <w:bottom w:val="single" w:sz="4" w:space="0" w:color="000000"/>
              <w:right w:val="single" w:sz="4" w:space="0" w:color="000000"/>
            </w:tcBorders>
          </w:tcPr>
          <w:p w:rsidR="00186E0D" w:rsidRDefault="00A928DF" w:rsidP="001C488B">
            <w:pPr>
              <w:spacing w:before="100" w:after="100"/>
              <w:rPr>
                <w:rFonts w:ascii="Arial" w:hAnsi="Arial" w:cs="Arial"/>
              </w:rPr>
            </w:pPr>
            <w:r>
              <w:rPr>
                <w:rFonts w:ascii="Arial" w:hAnsi="Arial" w:cs="Arial"/>
              </w:rPr>
              <w:t>District webmaster</w:t>
            </w:r>
          </w:p>
          <w:p w:rsidR="00A928DF" w:rsidRDefault="00A928DF" w:rsidP="001C488B">
            <w:pPr>
              <w:spacing w:before="100" w:after="100"/>
              <w:rPr>
                <w:rFonts w:ascii="Arial" w:hAnsi="Arial" w:cs="Arial"/>
              </w:rPr>
            </w:pPr>
          </w:p>
          <w:p w:rsidR="00A928DF" w:rsidRDefault="00A928DF"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186E0D" w:rsidRDefault="00A928DF" w:rsidP="001C488B">
            <w:pPr>
              <w:spacing w:before="100" w:after="100"/>
              <w:rPr>
                <w:rFonts w:ascii="Arial" w:hAnsi="Arial" w:cs="Arial"/>
              </w:rPr>
            </w:pPr>
            <w:r>
              <w:rPr>
                <w:rFonts w:ascii="Arial" w:hAnsi="Arial" w:cs="Arial"/>
              </w:rPr>
              <w:t>4/30/11</w:t>
            </w:r>
          </w:p>
        </w:tc>
      </w:tr>
      <w:tr w:rsidR="00A928DF"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A928DF" w:rsidRDefault="00A928DF" w:rsidP="001C488B">
            <w:pPr>
              <w:spacing w:before="100" w:after="100"/>
              <w:rPr>
                <w:rFonts w:ascii="Arial" w:hAnsi="Arial" w:cs="Arial"/>
              </w:rPr>
            </w:pPr>
            <w:r>
              <w:rPr>
                <w:rFonts w:ascii="Arial" w:hAnsi="Arial" w:cs="Arial"/>
              </w:rPr>
              <w:t>26A</w:t>
            </w:r>
          </w:p>
        </w:tc>
        <w:tc>
          <w:tcPr>
            <w:tcW w:w="1710" w:type="dxa"/>
            <w:tcBorders>
              <w:top w:val="single" w:sz="4" w:space="0" w:color="000000"/>
              <w:left w:val="single" w:sz="4" w:space="0" w:color="000000"/>
              <w:bottom w:val="single" w:sz="4" w:space="0" w:color="000000"/>
              <w:right w:val="single" w:sz="4" w:space="0" w:color="000000"/>
            </w:tcBorders>
          </w:tcPr>
          <w:p w:rsidR="00A928DF" w:rsidRDefault="00A928DF" w:rsidP="001C488B">
            <w:pPr>
              <w:spacing w:before="100" w:after="100"/>
              <w:rPr>
                <w:rFonts w:ascii="Arial" w:hAnsi="Arial" w:cs="Arial"/>
              </w:rPr>
            </w:pPr>
            <w:r>
              <w:rPr>
                <w:rFonts w:ascii="Arial" w:hAnsi="Arial" w:cs="Arial"/>
              </w:rPr>
              <w:t>3</w:t>
            </w:r>
          </w:p>
        </w:tc>
        <w:tc>
          <w:tcPr>
            <w:tcW w:w="3600" w:type="dxa"/>
            <w:tcBorders>
              <w:top w:val="single" w:sz="4" w:space="0" w:color="000000"/>
              <w:left w:val="single" w:sz="4" w:space="0" w:color="000000"/>
              <w:bottom w:val="single" w:sz="4" w:space="0" w:color="000000"/>
              <w:right w:val="single" w:sz="4" w:space="0" w:color="000000"/>
            </w:tcBorders>
          </w:tcPr>
          <w:p w:rsidR="00A928DF" w:rsidRDefault="00A928DF" w:rsidP="001C488B">
            <w:pPr>
              <w:spacing w:before="100" w:after="100"/>
              <w:rPr>
                <w:rFonts w:ascii="Arial" w:hAnsi="Arial" w:cs="Arial"/>
              </w:rPr>
            </w:pPr>
            <w:r>
              <w:rPr>
                <w:rFonts w:ascii="Arial" w:hAnsi="Arial" w:cs="Arial"/>
              </w:rPr>
              <w:t>Develop a general questionnaire addressing school policy, instruction, homework, activities, discipline, and parent involvement.  Distribute the survey to a group of parents.</w:t>
            </w:r>
          </w:p>
        </w:tc>
        <w:tc>
          <w:tcPr>
            <w:tcW w:w="1800" w:type="dxa"/>
            <w:tcBorders>
              <w:top w:val="single" w:sz="4" w:space="0" w:color="000000"/>
              <w:left w:val="single" w:sz="4" w:space="0" w:color="000000"/>
              <w:bottom w:val="single" w:sz="4" w:space="0" w:color="000000"/>
              <w:right w:val="single" w:sz="4" w:space="0" w:color="000000"/>
            </w:tcBorders>
          </w:tcPr>
          <w:p w:rsidR="00A928DF" w:rsidRDefault="00A928DF" w:rsidP="001C488B">
            <w:pPr>
              <w:spacing w:before="100" w:after="100"/>
              <w:rPr>
                <w:rFonts w:ascii="Arial" w:hAnsi="Arial" w:cs="Arial"/>
              </w:rPr>
            </w:pPr>
            <w:r>
              <w:rPr>
                <w:rFonts w:ascii="Arial" w:hAnsi="Arial" w:cs="Arial"/>
              </w:rPr>
              <w:t>Asst. Supt. Of Instruction</w:t>
            </w:r>
          </w:p>
          <w:p w:rsidR="00A928DF" w:rsidRDefault="00A928DF" w:rsidP="001C488B">
            <w:pPr>
              <w:spacing w:before="100" w:after="100"/>
              <w:rPr>
                <w:rFonts w:ascii="Arial" w:hAnsi="Arial" w:cs="Arial"/>
              </w:rPr>
            </w:pPr>
          </w:p>
          <w:p w:rsidR="00A928DF" w:rsidRDefault="00A928DF"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A928DF" w:rsidRDefault="00A928DF" w:rsidP="001C488B">
            <w:pPr>
              <w:spacing w:before="100" w:after="100"/>
              <w:rPr>
                <w:rFonts w:ascii="Arial" w:hAnsi="Arial" w:cs="Arial"/>
              </w:rPr>
            </w:pPr>
            <w:r>
              <w:rPr>
                <w:rFonts w:ascii="Arial" w:hAnsi="Arial" w:cs="Arial"/>
              </w:rPr>
              <w:t>6/30/11</w:t>
            </w:r>
          </w:p>
        </w:tc>
      </w:tr>
      <w:tr w:rsidR="00A928DF"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A928DF" w:rsidRDefault="00410F6A" w:rsidP="001C488B">
            <w:pPr>
              <w:spacing w:before="100" w:after="100"/>
              <w:rPr>
                <w:rFonts w:ascii="Arial" w:hAnsi="Arial" w:cs="Arial"/>
              </w:rPr>
            </w:pPr>
            <w:r>
              <w:rPr>
                <w:rFonts w:ascii="Arial" w:hAnsi="Arial" w:cs="Arial"/>
              </w:rPr>
              <w:t>27C</w:t>
            </w:r>
          </w:p>
        </w:tc>
        <w:tc>
          <w:tcPr>
            <w:tcW w:w="1710" w:type="dxa"/>
            <w:tcBorders>
              <w:top w:val="single" w:sz="4" w:space="0" w:color="000000"/>
              <w:left w:val="single" w:sz="4" w:space="0" w:color="000000"/>
              <w:bottom w:val="single" w:sz="4" w:space="0" w:color="000000"/>
              <w:right w:val="single" w:sz="4" w:space="0" w:color="000000"/>
            </w:tcBorders>
          </w:tcPr>
          <w:p w:rsidR="00A928DF" w:rsidRDefault="00410F6A"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A928DF" w:rsidRDefault="00410F6A" w:rsidP="001C488B">
            <w:pPr>
              <w:spacing w:before="100" w:after="100"/>
              <w:rPr>
                <w:rFonts w:ascii="Arial" w:hAnsi="Arial" w:cs="Arial"/>
              </w:rPr>
            </w:pPr>
            <w:r>
              <w:rPr>
                <w:rFonts w:ascii="Arial" w:hAnsi="Arial" w:cs="Arial"/>
              </w:rPr>
              <w:t xml:space="preserve">Develop and implement a plan to promote cultural diversity in the district/school or classroom.  </w:t>
            </w:r>
          </w:p>
        </w:tc>
        <w:tc>
          <w:tcPr>
            <w:tcW w:w="1800" w:type="dxa"/>
            <w:tcBorders>
              <w:top w:val="single" w:sz="4" w:space="0" w:color="000000"/>
              <w:left w:val="single" w:sz="4" w:space="0" w:color="000000"/>
              <w:bottom w:val="single" w:sz="4" w:space="0" w:color="000000"/>
              <w:right w:val="single" w:sz="4" w:space="0" w:color="000000"/>
            </w:tcBorders>
          </w:tcPr>
          <w:p w:rsidR="00A928DF" w:rsidRDefault="00410F6A"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A928DF" w:rsidRDefault="00410F6A" w:rsidP="001C488B">
            <w:pPr>
              <w:spacing w:before="100" w:after="100"/>
              <w:rPr>
                <w:rFonts w:ascii="Arial" w:hAnsi="Arial" w:cs="Arial"/>
              </w:rPr>
            </w:pPr>
            <w:r>
              <w:rPr>
                <w:rFonts w:ascii="Arial" w:hAnsi="Arial" w:cs="Arial"/>
              </w:rPr>
              <w:t>7/30/11</w:t>
            </w:r>
          </w:p>
        </w:tc>
      </w:tr>
      <w:tr w:rsidR="00410F6A"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10F6A" w:rsidRDefault="00410F6A" w:rsidP="001C488B">
            <w:pPr>
              <w:spacing w:before="100" w:after="100"/>
              <w:rPr>
                <w:rFonts w:ascii="Arial" w:hAnsi="Arial" w:cs="Arial"/>
              </w:rPr>
            </w:pPr>
            <w:r>
              <w:rPr>
                <w:rFonts w:ascii="Arial" w:hAnsi="Arial" w:cs="Arial"/>
              </w:rPr>
              <w:t>28A</w:t>
            </w:r>
          </w:p>
        </w:tc>
        <w:tc>
          <w:tcPr>
            <w:tcW w:w="1710" w:type="dxa"/>
            <w:tcBorders>
              <w:top w:val="single" w:sz="4" w:space="0" w:color="000000"/>
              <w:left w:val="single" w:sz="4" w:space="0" w:color="000000"/>
              <w:bottom w:val="single" w:sz="4" w:space="0" w:color="000000"/>
              <w:right w:val="single" w:sz="4" w:space="0" w:color="000000"/>
            </w:tcBorders>
          </w:tcPr>
          <w:p w:rsidR="00410F6A" w:rsidRDefault="004E0898" w:rsidP="001C488B">
            <w:pPr>
              <w:spacing w:before="100" w:after="100"/>
              <w:rPr>
                <w:rFonts w:ascii="Arial" w:hAnsi="Arial" w:cs="Arial"/>
              </w:rPr>
            </w:pPr>
            <w:r>
              <w:rPr>
                <w:rFonts w:ascii="Arial" w:hAnsi="Arial" w:cs="Arial"/>
              </w:rPr>
              <w:t>3</w:t>
            </w:r>
          </w:p>
        </w:tc>
        <w:tc>
          <w:tcPr>
            <w:tcW w:w="3600" w:type="dxa"/>
            <w:tcBorders>
              <w:top w:val="single" w:sz="4" w:space="0" w:color="000000"/>
              <w:left w:val="single" w:sz="4" w:space="0" w:color="000000"/>
              <w:bottom w:val="single" w:sz="4" w:space="0" w:color="000000"/>
              <w:right w:val="single" w:sz="4" w:space="0" w:color="000000"/>
            </w:tcBorders>
          </w:tcPr>
          <w:p w:rsidR="00410F6A" w:rsidRDefault="00410F6A" w:rsidP="001C488B">
            <w:pPr>
              <w:spacing w:before="100" w:after="100"/>
              <w:rPr>
                <w:rFonts w:ascii="Arial" w:hAnsi="Arial" w:cs="Arial"/>
              </w:rPr>
            </w:pPr>
            <w:r>
              <w:rPr>
                <w:rFonts w:ascii="Arial" w:hAnsi="Arial" w:cs="Arial"/>
              </w:rPr>
              <w:t xml:space="preserve">Compile a list of social agencies that are available to help and support the students, faculty, and administration.  </w:t>
            </w:r>
          </w:p>
        </w:tc>
        <w:tc>
          <w:tcPr>
            <w:tcW w:w="1800" w:type="dxa"/>
            <w:tcBorders>
              <w:top w:val="single" w:sz="4" w:space="0" w:color="000000"/>
              <w:left w:val="single" w:sz="4" w:space="0" w:color="000000"/>
              <w:bottom w:val="single" w:sz="4" w:space="0" w:color="000000"/>
              <w:right w:val="single" w:sz="4" w:space="0" w:color="000000"/>
            </w:tcBorders>
          </w:tcPr>
          <w:p w:rsidR="00410F6A" w:rsidRDefault="004E0898" w:rsidP="001C488B">
            <w:pPr>
              <w:spacing w:before="100" w:after="100"/>
              <w:rPr>
                <w:rFonts w:ascii="Arial" w:hAnsi="Arial" w:cs="Arial"/>
              </w:rPr>
            </w:pPr>
            <w:r>
              <w:rPr>
                <w:rFonts w:ascii="Arial" w:hAnsi="Arial" w:cs="Arial"/>
              </w:rPr>
              <w:t>Coordinator for Student Services</w:t>
            </w:r>
          </w:p>
          <w:p w:rsidR="004E0898" w:rsidRDefault="004E0898" w:rsidP="001C488B">
            <w:pPr>
              <w:spacing w:before="100" w:after="100"/>
              <w:rPr>
                <w:rFonts w:ascii="Arial" w:hAnsi="Arial" w:cs="Arial"/>
              </w:rPr>
            </w:pPr>
            <w:r>
              <w:rPr>
                <w:rFonts w:ascii="Arial" w:hAnsi="Arial" w:cs="Arial"/>
              </w:rPr>
              <w:t>Counselor</w:t>
            </w:r>
          </w:p>
          <w:p w:rsidR="004E0898" w:rsidRDefault="004E0898"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410F6A" w:rsidRDefault="004E0898" w:rsidP="001C488B">
            <w:pPr>
              <w:spacing w:before="100" w:after="100"/>
              <w:rPr>
                <w:rFonts w:ascii="Arial" w:hAnsi="Arial" w:cs="Arial"/>
              </w:rPr>
            </w:pPr>
            <w:r>
              <w:rPr>
                <w:rFonts w:ascii="Arial" w:hAnsi="Arial" w:cs="Arial"/>
              </w:rPr>
              <w:t>5/30/11</w:t>
            </w:r>
          </w:p>
        </w:tc>
      </w:tr>
      <w:tr w:rsidR="002C1F59"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2C1F59" w:rsidRDefault="002C1F59" w:rsidP="001C488B">
            <w:pPr>
              <w:spacing w:before="100" w:after="100"/>
              <w:rPr>
                <w:rFonts w:ascii="Arial" w:hAnsi="Arial" w:cs="Arial"/>
              </w:rPr>
            </w:pPr>
            <w:r>
              <w:rPr>
                <w:rFonts w:ascii="Arial" w:hAnsi="Arial" w:cs="Arial"/>
              </w:rPr>
              <w:t>29</w:t>
            </w:r>
            <w:r w:rsidR="00D20AA0">
              <w:rPr>
                <w:rFonts w:ascii="Arial" w:hAnsi="Arial" w:cs="Arial"/>
              </w:rPr>
              <w:t>A</w:t>
            </w:r>
          </w:p>
        </w:tc>
        <w:tc>
          <w:tcPr>
            <w:tcW w:w="1710" w:type="dxa"/>
            <w:tcBorders>
              <w:top w:val="single" w:sz="4" w:space="0" w:color="000000"/>
              <w:left w:val="single" w:sz="4" w:space="0" w:color="000000"/>
              <w:bottom w:val="single" w:sz="4" w:space="0" w:color="000000"/>
              <w:right w:val="single" w:sz="4" w:space="0" w:color="000000"/>
            </w:tcBorders>
          </w:tcPr>
          <w:p w:rsidR="002C1F59" w:rsidRDefault="00D20AA0"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2C1F59" w:rsidRDefault="00D20AA0" w:rsidP="001C488B">
            <w:pPr>
              <w:spacing w:before="100" w:after="100"/>
              <w:rPr>
                <w:rFonts w:ascii="Arial" w:hAnsi="Arial" w:cs="Arial"/>
              </w:rPr>
            </w:pPr>
            <w:r>
              <w:rPr>
                <w:rFonts w:ascii="Arial" w:hAnsi="Arial" w:cs="Arial"/>
              </w:rPr>
              <w:t>Obtain a copy of the job description and evaluation instrument used for the Asst. Supt.  Analyze the correlation between the description and evaluation tool.</w:t>
            </w:r>
          </w:p>
        </w:tc>
        <w:tc>
          <w:tcPr>
            <w:tcW w:w="1800" w:type="dxa"/>
            <w:tcBorders>
              <w:top w:val="single" w:sz="4" w:space="0" w:color="000000"/>
              <w:left w:val="single" w:sz="4" w:space="0" w:color="000000"/>
              <w:bottom w:val="single" w:sz="4" w:space="0" w:color="000000"/>
              <w:right w:val="single" w:sz="4" w:space="0" w:color="000000"/>
            </w:tcBorders>
          </w:tcPr>
          <w:p w:rsidR="002C1F59" w:rsidRDefault="00D20AA0" w:rsidP="001C488B">
            <w:pPr>
              <w:spacing w:before="100" w:after="100"/>
              <w:rPr>
                <w:rFonts w:ascii="Arial" w:hAnsi="Arial" w:cs="Arial"/>
              </w:rPr>
            </w:pPr>
            <w:r>
              <w:rPr>
                <w:rFonts w:ascii="Arial" w:hAnsi="Arial" w:cs="Arial"/>
              </w:rPr>
              <w:t>Asst. Supt.</w:t>
            </w:r>
          </w:p>
          <w:p w:rsidR="00D20AA0" w:rsidRDefault="00D20AA0" w:rsidP="001C488B">
            <w:pPr>
              <w:spacing w:before="100" w:after="100"/>
              <w:rPr>
                <w:rFonts w:ascii="Arial" w:hAnsi="Arial" w:cs="Arial"/>
              </w:rPr>
            </w:pPr>
            <w:r>
              <w:rPr>
                <w:rFonts w:ascii="Arial" w:hAnsi="Arial" w:cs="Arial"/>
              </w:rPr>
              <w:t>Dir. Of Personnel</w:t>
            </w:r>
          </w:p>
          <w:p w:rsidR="00D20AA0" w:rsidRDefault="00D20AA0" w:rsidP="001C488B">
            <w:pPr>
              <w:spacing w:before="100" w:after="100"/>
              <w:rPr>
                <w:rFonts w:ascii="Arial" w:hAnsi="Arial" w:cs="Arial"/>
              </w:rPr>
            </w:pPr>
          </w:p>
          <w:p w:rsidR="00D20AA0" w:rsidRDefault="00D20AA0"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2C1F59" w:rsidRDefault="00D20AA0" w:rsidP="001C488B">
            <w:pPr>
              <w:spacing w:before="100" w:after="100"/>
              <w:rPr>
                <w:rFonts w:ascii="Arial" w:hAnsi="Arial" w:cs="Arial"/>
              </w:rPr>
            </w:pPr>
            <w:r>
              <w:rPr>
                <w:rFonts w:ascii="Arial" w:hAnsi="Arial" w:cs="Arial"/>
              </w:rPr>
              <w:t>4/30/11</w:t>
            </w:r>
          </w:p>
        </w:tc>
      </w:tr>
      <w:tr w:rsidR="002C1F59"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2C1F59" w:rsidRDefault="002C1F59" w:rsidP="001C488B">
            <w:pPr>
              <w:spacing w:before="100" w:after="100"/>
              <w:rPr>
                <w:rFonts w:ascii="Arial" w:hAnsi="Arial" w:cs="Arial"/>
              </w:rPr>
            </w:pPr>
            <w:r>
              <w:rPr>
                <w:rFonts w:ascii="Arial" w:hAnsi="Arial" w:cs="Arial"/>
              </w:rPr>
              <w:t>30A</w:t>
            </w:r>
          </w:p>
        </w:tc>
        <w:tc>
          <w:tcPr>
            <w:tcW w:w="1710" w:type="dxa"/>
            <w:tcBorders>
              <w:top w:val="single" w:sz="4" w:space="0" w:color="000000"/>
              <w:left w:val="single" w:sz="4" w:space="0" w:color="000000"/>
              <w:bottom w:val="single" w:sz="4" w:space="0" w:color="000000"/>
              <w:right w:val="single" w:sz="4" w:space="0" w:color="000000"/>
            </w:tcBorders>
          </w:tcPr>
          <w:p w:rsidR="002C1F59" w:rsidRDefault="002C1F59" w:rsidP="001C488B">
            <w:pPr>
              <w:spacing w:before="100" w:after="100"/>
              <w:rPr>
                <w:rFonts w:ascii="Arial" w:hAnsi="Arial" w:cs="Arial"/>
              </w:rPr>
            </w:pPr>
            <w:r>
              <w:rPr>
                <w:rFonts w:ascii="Arial" w:hAnsi="Arial" w:cs="Arial"/>
              </w:rPr>
              <w:t>4</w:t>
            </w:r>
          </w:p>
        </w:tc>
        <w:tc>
          <w:tcPr>
            <w:tcW w:w="3600" w:type="dxa"/>
            <w:tcBorders>
              <w:top w:val="single" w:sz="4" w:space="0" w:color="000000"/>
              <w:left w:val="single" w:sz="4" w:space="0" w:color="000000"/>
              <w:bottom w:val="single" w:sz="4" w:space="0" w:color="000000"/>
              <w:right w:val="single" w:sz="4" w:space="0" w:color="000000"/>
            </w:tcBorders>
          </w:tcPr>
          <w:p w:rsidR="002C1F59" w:rsidRDefault="002C1F59" w:rsidP="001C488B">
            <w:pPr>
              <w:spacing w:before="100" w:after="100"/>
              <w:rPr>
                <w:rFonts w:ascii="Arial" w:hAnsi="Arial" w:cs="Arial"/>
              </w:rPr>
            </w:pPr>
            <w:r>
              <w:rPr>
                <w:rFonts w:ascii="Arial" w:hAnsi="Arial" w:cs="Arial"/>
              </w:rPr>
              <w:t>Interview a retired educator or long time community member to focus on the oral history of the community and school system.</w:t>
            </w:r>
          </w:p>
        </w:tc>
        <w:tc>
          <w:tcPr>
            <w:tcW w:w="1800" w:type="dxa"/>
            <w:tcBorders>
              <w:top w:val="single" w:sz="4" w:space="0" w:color="000000"/>
              <w:left w:val="single" w:sz="4" w:space="0" w:color="000000"/>
              <w:bottom w:val="single" w:sz="4" w:space="0" w:color="000000"/>
              <w:right w:val="single" w:sz="4" w:space="0" w:color="000000"/>
            </w:tcBorders>
          </w:tcPr>
          <w:p w:rsidR="002C1F59" w:rsidRDefault="002C1F59"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2C1F59" w:rsidRDefault="002C1F59" w:rsidP="001C488B">
            <w:pPr>
              <w:spacing w:before="100" w:after="100"/>
              <w:rPr>
                <w:rFonts w:ascii="Arial" w:hAnsi="Arial" w:cs="Arial"/>
              </w:rPr>
            </w:pPr>
            <w:r>
              <w:rPr>
                <w:rFonts w:ascii="Arial" w:hAnsi="Arial" w:cs="Arial"/>
              </w:rPr>
              <w:t>4/30/11</w:t>
            </w:r>
          </w:p>
        </w:tc>
      </w:tr>
      <w:tr w:rsidR="002C1F59"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2C1F59" w:rsidRDefault="002800D6" w:rsidP="001C488B">
            <w:pPr>
              <w:spacing w:before="100" w:after="100"/>
              <w:rPr>
                <w:rFonts w:ascii="Arial" w:hAnsi="Arial" w:cs="Arial"/>
              </w:rPr>
            </w:pPr>
            <w:r>
              <w:rPr>
                <w:rFonts w:ascii="Arial" w:hAnsi="Arial" w:cs="Arial"/>
              </w:rPr>
              <w:t>31*</w:t>
            </w:r>
          </w:p>
        </w:tc>
        <w:tc>
          <w:tcPr>
            <w:tcW w:w="1710" w:type="dxa"/>
            <w:tcBorders>
              <w:top w:val="single" w:sz="4" w:space="0" w:color="000000"/>
              <w:left w:val="single" w:sz="4" w:space="0" w:color="000000"/>
              <w:bottom w:val="single" w:sz="4" w:space="0" w:color="000000"/>
              <w:right w:val="single" w:sz="4" w:space="0" w:color="000000"/>
            </w:tcBorders>
          </w:tcPr>
          <w:p w:rsidR="002C1F59" w:rsidRDefault="002800D6" w:rsidP="001C488B">
            <w:pPr>
              <w:spacing w:before="100" w:after="100"/>
              <w:rPr>
                <w:rFonts w:ascii="Arial" w:hAnsi="Arial" w:cs="Arial"/>
              </w:rPr>
            </w:pPr>
            <w:r>
              <w:rPr>
                <w:rFonts w:ascii="Arial" w:hAnsi="Arial" w:cs="Arial"/>
              </w:rPr>
              <w:t>1</w:t>
            </w:r>
          </w:p>
        </w:tc>
        <w:tc>
          <w:tcPr>
            <w:tcW w:w="3600" w:type="dxa"/>
            <w:tcBorders>
              <w:top w:val="single" w:sz="4" w:space="0" w:color="000000"/>
              <w:left w:val="single" w:sz="4" w:space="0" w:color="000000"/>
              <w:bottom w:val="single" w:sz="4" w:space="0" w:color="000000"/>
              <w:right w:val="single" w:sz="4" w:space="0" w:color="000000"/>
            </w:tcBorders>
          </w:tcPr>
          <w:p w:rsidR="002C1F59" w:rsidRDefault="002800D6" w:rsidP="001C488B">
            <w:pPr>
              <w:spacing w:before="100" w:after="100"/>
              <w:rPr>
                <w:rFonts w:ascii="Arial" w:hAnsi="Arial" w:cs="Arial"/>
              </w:rPr>
            </w:pPr>
            <w:r>
              <w:rPr>
                <w:rFonts w:ascii="Arial" w:hAnsi="Arial" w:cs="Arial"/>
              </w:rPr>
              <w:t xml:space="preserve">Review the local policy regarding ethical behavior in the district employee handbook.  Develop a staff training highlighting the key components of local policy to promote local compliance with The Code of Ethics for </w:t>
            </w:r>
            <w:r>
              <w:rPr>
                <w:rFonts w:ascii="Arial" w:hAnsi="Arial" w:cs="Arial"/>
              </w:rPr>
              <w:lastRenderedPageBreak/>
              <w:t>Educators</w:t>
            </w:r>
            <w:r w:rsidR="00FF0C18">
              <w:rPr>
                <w:rFonts w:ascii="Arial" w:hAnsi="Arial" w:cs="Arial"/>
              </w:rPr>
              <w:t>.</w:t>
            </w:r>
          </w:p>
        </w:tc>
        <w:tc>
          <w:tcPr>
            <w:tcW w:w="1800" w:type="dxa"/>
            <w:tcBorders>
              <w:top w:val="single" w:sz="4" w:space="0" w:color="000000"/>
              <w:left w:val="single" w:sz="4" w:space="0" w:color="000000"/>
              <w:bottom w:val="single" w:sz="4" w:space="0" w:color="000000"/>
              <w:right w:val="single" w:sz="4" w:space="0" w:color="000000"/>
            </w:tcBorders>
          </w:tcPr>
          <w:p w:rsidR="002C1F59" w:rsidRDefault="002800D6" w:rsidP="001C488B">
            <w:pPr>
              <w:spacing w:before="100" w:after="100"/>
              <w:rPr>
                <w:rFonts w:ascii="Arial" w:hAnsi="Arial" w:cs="Arial"/>
              </w:rPr>
            </w:pPr>
            <w:r>
              <w:rPr>
                <w:rFonts w:ascii="Arial" w:hAnsi="Arial" w:cs="Arial"/>
              </w:rPr>
              <w:lastRenderedPageBreak/>
              <w:t>Exec. Dir. Of Personnel Services</w:t>
            </w:r>
          </w:p>
          <w:p w:rsidR="002800D6" w:rsidRDefault="002800D6" w:rsidP="001C488B">
            <w:pPr>
              <w:spacing w:before="100" w:after="100"/>
              <w:rPr>
                <w:rFonts w:ascii="Arial" w:hAnsi="Arial" w:cs="Arial"/>
              </w:rPr>
            </w:pPr>
          </w:p>
          <w:p w:rsidR="002800D6" w:rsidRDefault="002800D6" w:rsidP="001C488B">
            <w:pPr>
              <w:spacing w:before="100" w:after="100"/>
              <w:rPr>
                <w:rFonts w:ascii="Arial" w:hAnsi="Arial" w:cs="Arial"/>
              </w:rPr>
            </w:pPr>
            <w:r>
              <w:rPr>
                <w:rFonts w:ascii="Arial" w:hAnsi="Arial" w:cs="Arial"/>
              </w:rPr>
              <w:t xml:space="preserve">Asst. Supt. </w:t>
            </w:r>
          </w:p>
          <w:p w:rsidR="002800D6" w:rsidRDefault="002800D6" w:rsidP="001C488B">
            <w:pPr>
              <w:spacing w:before="100" w:after="100"/>
              <w:rPr>
                <w:rFonts w:ascii="Arial" w:hAnsi="Arial" w:cs="Arial"/>
              </w:rPr>
            </w:pPr>
          </w:p>
          <w:p w:rsidR="002800D6" w:rsidRDefault="002800D6"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2C1F59" w:rsidRDefault="002800D6" w:rsidP="001C488B">
            <w:pPr>
              <w:spacing w:before="100" w:after="100"/>
              <w:rPr>
                <w:rFonts w:ascii="Arial" w:hAnsi="Arial" w:cs="Arial"/>
              </w:rPr>
            </w:pPr>
            <w:r>
              <w:rPr>
                <w:rFonts w:ascii="Arial" w:hAnsi="Arial" w:cs="Arial"/>
              </w:rPr>
              <w:t>7/30/11</w:t>
            </w:r>
          </w:p>
        </w:tc>
      </w:tr>
      <w:tr w:rsidR="002800D6"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lastRenderedPageBreak/>
              <w:t>32A</w:t>
            </w:r>
          </w:p>
        </w:tc>
        <w:tc>
          <w:tcPr>
            <w:tcW w:w="171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3</w:t>
            </w:r>
          </w:p>
        </w:tc>
        <w:tc>
          <w:tcPr>
            <w:tcW w:w="360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 xml:space="preserve">Work to develop strong interpersonal communication skills in the following areas:  </w:t>
            </w:r>
          </w:p>
          <w:p w:rsidR="002800D6" w:rsidRDefault="002800D6" w:rsidP="001C488B">
            <w:pPr>
              <w:spacing w:before="100" w:after="100"/>
              <w:rPr>
                <w:rFonts w:ascii="Arial" w:hAnsi="Arial" w:cs="Arial"/>
              </w:rPr>
            </w:pPr>
            <w:r>
              <w:rPr>
                <w:rFonts w:ascii="Arial" w:hAnsi="Arial" w:cs="Arial"/>
              </w:rPr>
              <w:t xml:space="preserve">1) Acknowledges accomplishments of others </w:t>
            </w:r>
          </w:p>
          <w:p w:rsidR="002800D6" w:rsidRDefault="002800D6" w:rsidP="001C488B">
            <w:pPr>
              <w:spacing w:before="100" w:after="100"/>
              <w:rPr>
                <w:rFonts w:ascii="Arial" w:hAnsi="Arial" w:cs="Arial"/>
              </w:rPr>
            </w:pPr>
            <w:r>
              <w:rPr>
                <w:rFonts w:ascii="Arial" w:hAnsi="Arial" w:cs="Arial"/>
              </w:rPr>
              <w:t>2) Encourages others to participate</w:t>
            </w:r>
          </w:p>
        </w:tc>
        <w:tc>
          <w:tcPr>
            <w:tcW w:w="180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7/30/11</w:t>
            </w:r>
          </w:p>
        </w:tc>
      </w:tr>
      <w:tr w:rsidR="002800D6"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33B</w:t>
            </w:r>
          </w:p>
        </w:tc>
        <w:tc>
          <w:tcPr>
            <w:tcW w:w="171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4</w:t>
            </w:r>
          </w:p>
        </w:tc>
        <w:tc>
          <w:tcPr>
            <w:tcW w:w="360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 xml:space="preserve">Attend as many board meetings as possible.  </w:t>
            </w:r>
          </w:p>
        </w:tc>
        <w:tc>
          <w:tcPr>
            <w:tcW w:w="180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8/30/11</w:t>
            </w:r>
          </w:p>
        </w:tc>
      </w:tr>
      <w:tr w:rsidR="002800D6"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34F</w:t>
            </w:r>
          </w:p>
        </w:tc>
        <w:tc>
          <w:tcPr>
            <w:tcW w:w="171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Interview one professional with experience in writing grants.  Review one grant, highlighting the requirements and procedures for writing and submitting the grant</w:t>
            </w:r>
            <w:r w:rsidR="00C21022">
              <w:rPr>
                <w:rFonts w:ascii="Arial" w:hAnsi="Arial" w:cs="Arial"/>
              </w:rPr>
              <w:t xml:space="preserve"> (CASE grant).</w:t>
            </w:r>
          </w:p>
        </w:tc>
        <w:tc>
          <w:tcPr>
            <w:tcW w:w="1800" w:type="dxa"/>
            <w:tcBorders>
              <w:top w:val="single" w:sz="4" w:space="0" w:color="000000"/>
              <w:left w:val="single" w:sz="4" w:space="0" w:color="000000"/>
              <w:bottom w:val="single" w:sz="4" w:space="0" w:color="000000"/>
              <w:right w:val="single" w:sz="4" w:space="0" w:color="000000"/>
            </w:tcBorders>
          </w:tcPr>
          <w:p w:rsidR="002800D6" w:rsidRDefault="00C21022" w:rsidP="001C488B">
            <w:pPr>
              <w:spacing w:before="100" w:after="100"/>
              <w:rPr>
                <w:rFonts w:ascii="Arial" w:hAnsi="Arial" w:cs="Arial"/>
              </w:rPr>
            </w:pPr>
            <w:r>
              <w:rPr>
                <w:rFonts w:ascii="Arial" w:hAnsi="Arial" w:cs="Arial"/>
              </w:rPr>
              <w:t>Coordinator of Compliance and Grants</w:t>
            </w:r>
          </w:p>
          <w:p w:rsidR="00C21022" w:rsidRDefault="00C21022" w:rsidP="001C488B">
            <w:pPr>
              <w:spacing w:before="100" w:after="100"/>
              <w:rPr>
                <w:rFonts w:ascii="Arial" w:hAnsi="Arial" w:cs="Arial"/>
              </w:rPr>
            </w:pPr>
          </w:p>
          <w:p w:rsidR="00C21022" w:rsidRDefault="00C21022"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2800D6" w:rsidRDefault="00C21022" w:rsidP="001C488B">
            <w:pPr>
              <w:spacing w:before="100" w:after="100"/>
              <w:rPr>
                <w:rFonts w:ascii="Arial" w:hAnsi="Arial" w:cs="Arial"/>
              </w:rPr>
            </w:pPr>
            <w:r>
              <w:rPr>
                <w:rFonts w:ascii="Arial" w:hAnsi="Arial" w:cs="Arial"/>
              </w:rPr>
              <w:t>7/30/11</w:t>
            </w:r>
          </w:p>
        </w:tc>
      </w:tr>
      <w:tr w:rsidR="00E97C04"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E97C04" w:rsidRDefault="00E97C04" w:rsidP="001C488B">
            <w:pPr>
              <w:spacing w:before="100" w:after="100"/>
              <w:rPr>
                <w:rFonts w:ascii="Arial" w:hAnsi="Arial" w:cs="Arial"/>
              </w:rPr>
            </w:pPr>
            <w:r>
              <w:rPr>
                <w:rFonts w:ascii="Arial" w:hAnsi="Arial" w:cs="Arial"/>
              </w:rPr>
              <w:t>35A</w:t>
            </w:r>
          </w:p>
        </w:tc>
        <w:tc>
          <w:tcPr>
            <w:tcW w:w="1710" w:type="dxa"/>
            <w:tcBorders>
              <w:top w:val="single" w:sz="4" w:space="0" w:color="000000"/>
              <w:left w:val="single" w:sz="4" w:space="0" w:color="000000"/>
              <w:bottom w:val="single" w:sz="4" w:space="0" w:color="000000"/>
              <w:right w:val="single" w:sz="4" w:space="0" w:color="000000"/>
            </w:tcBorders>
          </w:tcPr>
          <w:p w:rsidR="00E97C04" w:rsidRDefault="00E97C04"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E97C04" w:rsidRDefault="00E97C04" w:rsidP="00964A28">
            <w:pPr>
              <w:spacing w:before="100" w:after="100"/>
              <w:rPr>
                <w:rFonts w:ascii="Arial" w:hAnsi="Arial" w:cs="Arial"/>
              </w:rPr>
            </w:pPr>
            <w:r>
              <w:rPr>
                <w:rFonts w:ascii="Arial" w:hAnsi="Arial" w:cs="Arial"/>
              </w:rPr>
              <w:t>Choose a current issue at your district/schoo</w:t>
            </w:r>
            <w:r w:rsidR="00964A28">
              <w:rPr>
                <w:rFonts w:ascii="Arial" w:hAnsi="Arial" w:cs="Arial"/>
              </w:rPr>
              <w:t xml:space="preserve">l (K-12 College and Career Initiative) and analyze and determine the advantages and disadvantages of implementation in the district. </w:t>
            </w:r>
          </w:p>
        </w:tc>
        <w:tc>
          <w:tcPr>
            <w:tcW w:w="1800" w:type="dxa"/>
            <w:tcBorders>
              <w:top w:val="single" w:sz="4" w:space="0" w:color="000000"/>
              <w:left w:val="single" w:sz="4" w:space="0" w:color="000000"/>
              <w:bottom w:val="single" w:sz="4" w:space="0" w:color="000000"/>
              <w:right w:val="single" w:sz="4" w:space="0" w:color="000000"/>
            </w:tcBorders>
          </w:tcPr>
          <w:p w:rsidR="00964A28" w:rsidRDefault="00964A28" w:rsidP="00964A28">
            <w:pPr>
              <w:spacing w:before="100" w:after="100"/>
              <w:rPr>
                <w:rFonts w:ascii="Arial" w:hAnsi="Arial" w:cs="Arial"/>
              </w:rPr>
            </w:pPr>
            <w:r>
              <w:rPr>
                <w:rFonts w:ascii="Arial" w:hAnsi="Arial" w:cs="Arial"/>
              </w:rPr>
              <w:t>Karen Gallow-</w:t>
            </w:r>
            <w:proofErr w:type="spellStart"/>
            <w:r>
              <w:rPr>
                <w:rFonts w:ascii="Arial" w:hAnsi="Arial" w:cs="Arial"/>
              </w:rPr>
              <w:t>Coord</w:t>
            </w:r>
            <w:proofErr w:type="spellEnd"/>
            <w:r>
              <w:rPr>
                <w:rFonts w:ascii="Arial" w:hAnsi="Arial" w:cs="Arial"/>
              </w:rPr>
              <w:t>. Of Advanced Academics</w:t>
            </w:r>
          </w:p>
          <w:p w:rsidR="00964A28" w:rsidRDefault="00964A28" w:rsidP="00964A28">
            <w:pPr>
              <w:spacing w:before="100" w:after="100"/>
              <w:rPr>
                <w:rFonts w:ascii="Arial" w:hAnsi="Arial" w:cs="Arial"/>
              </w:rPr>
            </w:pPr>
          </w:p>
          <w:p w:rsidR="00E97C04" w:rsidRDefault="00E97C04" w:rsidP="00964A28">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E97C04" w:rsidRDefault="00E97C04" w:rsidP="001C488B">
            <w:pPr>
              <w:spacing w:before="100" w:after="100"/>
              <w:rPr>
                <w:rFonts w:ascii="Arial" w:hAnsi="Arial" w:cs="Arial"/>
              </w:rPr>
            </w:pPr>
            <w:r>
              <w:rPr>
                <w:rFonts w:ascii="Arial" w:hAnsi="Arial" w:cs="Arial"/>
              </w:rPr>
              <w:t>5/30/11</w:t>
            </w:r>
          </w:p>
        </w:tc>
      </w:tr>
      <w:tr w:rsidR="00870625"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870625" w:rsidRDefault="00870625" w:rsidP="001C488B">
            <w:pPr>
              <w:spacing w:before="100" w:after="100"/>
              <w:rPr>
                <w:rFonts w:ascii="Arial" w:hAnsi="Arial" w:cs="Arial"/>
              </w:rPr>
            </w:pPr>
            <w:r>
              <w:rPr>
                <w:rFonts w:ascii="Arial" w:hAnsi="Arial" w:cs="Arial"/>
              </w:rPr>
              <w:t>36</w:t>
            </w:r>
            <w:r w:rsidR="00AA3252">
              <w:rPr>
                <w:rFonts w:ascii="Arial" w:hAnsi="Arial" w:cs="Arial"/>
              </w:rPr>
              <w:t>A</w:t>
            </w:r>
          </w:p>
        </w:tc>
        <w:tc>
          <w:tcPr>
            <w:tcW w:w="1710" w:type="dxa"/>
            <w:tcBorders>
              <w:top w:val="single" w:sz="4" w:space="0" w:color="000000"/>
              <w:left w:val="single" w:sz="4" w:space="0" w:color="000000"/>
              <w:bottom w:val="single" w:sz="4" w:space="0" w:color="000000"/>
              <w:right w:val="single" w:sz="4" w:space="0" w:color="000000"/>
            </w:tcBorders>
          </w:tcPr>
          <w:p w:rsidR="00870625" w:rsidRDefault="00AA3252" w:rsidP="001C488B">
            <w:pPr>
              <w:spacing w:before="100" w:after="100"/>
              <w:rPr>
                <w:rFonts w:ascii="Arial" w:hAnsi="Arial" w:cs="Arial"/>
              </w:rPr>
            </w:pPr>
            <w:r>
              <w:rPr>
                <w:rFonts w:ascii="Arial" w:hAnsi="Arial" w:cs="Arial"/>
              </w:rPr>
              <w:t>4</w:t>
            </w:r>
          </w:p>
        </w:tc>
        <w:tc>
          <w:tcPr>
            <w:tcW w:w="3600" w:type="dxa"/>
            <w:tcBorders>
              <w:top w:val="single" w:sz="4" w:space="0" w:color="000000"/>
              <w:left w:val="single" w:sz="4" w:space="0" w:color="000000"/>
              <w:bottom w:val="single" w:sz="4" w:space="0" w:color="000000"/>
              <w:right w:val="single" w:sz="4" w:space="0" w:color="000000"/>
            </w:tcBorders>
          </w:tcPr>
          <w:p w:rsidR="00870625" w:rsidRDefault="00AA3252" w:rsidP="001C488B">
            <w:pPr>
              <w:spacing w:before="100" w:after="100"/>
              <w:rPr>
                <w:rFonts w:ascii="Arial" w:hAnsi="Arial" w:cs="Arial"/>
              </w:rPr>
            </w:pPr>
            <w:r>
              <w:rPr>
                <w:rFonts w:ascii="Arial" w:hAnsi="Arial" w:cs="Arial"/>
              </w:rPr>
              <w:t>Compile a list of current issues that affect teaching and learning.  Assess the degree of importance and urgency for each issue.</w:t>
            </w:r>
          </w:p>
        </w:tc>
        <w:tc>
          <w:tcPr>
            <w:tcW w:w="1800" w:type="dxa"/>
            <w:tcBorders>
              <w:top w:val="single" w:sz="4" w:space="0" w:color="000000"/>
              <w:left w:val="single" w:sz="4" w:space="0" w:color="000000"/>
              <w:bottom w:val="single" w:sz="4" w:space="0" w:color="000000"/>
              <w:right w:val="single" w:sz="4" w:space="0" w:color="000000"/>
            </w:tcBorders>
          </w:tcPr>
          <w:p w:rsidR="00870625" w:rsidRDefault="00AA3252"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870625" w:rsidRDefault="00AA3252" w:rsidP="001C488B">
            <w:pPr>
              <w:spacing w:before="100" w:after="100"/>
              <w:rPr>
                <w:rFonts w:ascii="Arial" w:hAnsi="Arial" w:cs="Arial"/>
              </w:rPr>
            </w:pPr>
            <w:r>
              <w:rPr>
                <w:rFonts w:ascii="Arial" w:hAnsi="Arial" w:cs="Arial"/>
              </w:rPr>
              <w:t>5/30/11</w:t>
            </w:r>
          </w:p>
        </w:tc>
      </w:tr>
      <w:tr w:rsidR="00AA3252"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AA3252" w:rsidRDefault="00AA3252" w:rsidP="001C488B">
            <w:pPr>
              <w:spacing w:before="100" w:after="100"/>
              <w:rPr>
                <w:rFonts w:ascii="Arial" w:hAnsi="Arial" w:cs="Arial"/>
              </w:rPr>
            </w:pPr>
            <w:r>
              <w:rPr>
                <w:rFonts w:ascii="Arial" w:hAnsi="Arial" w:cs="Arial"/>
              </w:rPr>
              <w:t>37*</w:t>
            </w:r>
          </w:p>
        </w:tc>
        <w:tc>
          <w:tcPr>
            <w:tcW w:w="1710" w:type="dxa"/>
            <w:tcBorders>
              <w:top w:val="single" w:sz="4" w:space="0" w:color="000000"/>
              <w:left w:val="single" w:sz="4" w:space="0" w:color="000000"/>
              <w:bottom w:val="single" w:sz="4" w:space="0" w:color="000000"/>
              <w:right w:val="single" w:sz="4" w:space="0" w:color="000000"/>
            </w:tcBorders>
          </w:tcPr>
          <w:p w:rsidR="00AA3252" w:rsidRDefault="00AA3252"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AA3252" w:rsidRDefault="00AA3252" w:rsidP="001C488B">
            <w:pPr>
              <w:spacing w:before="100" w:after="100"/>
              <w:rPr>
                <w:rFonts w:ascii="Arial" w:hAnsi="Arial" w:cs="Arial"/>
              </w:rPr>
            </w:pPr>
            <w:r>
              <w:rPr>
                <w:rFonts w:ascii="Arial" w:hAnsi="Arial" w:cs="Arial"/>
              </w:rPr>
              <w:t xml:space="preserve">Research websites and resources available to support district superintendents.  Consider joining the relevant associations, and begin reading periodicals and keeping up with the advances and concerns of </w:t>
            </w:r>
            <w:r>
              <w:rPr>
                <w:rFonts w:ascii="Arial" w:hAnsi="Arial" w:cs="Arial"/>
              </w:rPr>
              <w:lastRenderedPageBreak/>
              <w:t>superintendents across the state.</w:t>
            </w:r>
          </w:p>
        </w:tc>
        <w:tc>
          <w:tcPr>
            <w:tcW w:w="1800" w:type="dxa"/>
            <w:tcBorders>
              <w:top w:val="single" w:sz="4" w:space="0" w:color="000000"/>
              <w:left w:val="single" w:sz="4" w:space="0" w:color="000000"/>
              <w:bottom w:val="single" w:sz="4" w:space="0" w:color="000000"/>
              <w:right w:val="single" w:sz="4" w:space="0" w:color="000000"/>
            </w:tcBorders>
          </w:tcPr>
          <w:p w:rsidR="00AA3252" w:rsidRDefault="003868DD" w:rsidP="001C488B">
            <w:pPr>
              <w:spacing w:before="100" w:after="100"/>
              <w:rPr>
                <w:rFonts w:ascii="Arial" w:hAnsi="Arial" w:cs="Arial"/>
              </w:rPr>
            </w:pPr>
            <w:r>
              <w:rPr>
                <w:rFonts w:ascii="Arial" w:hAnsi="Arial" w:cs="Arial"/>
              </w:rPr>
              <w:lastRenderedPageBreak/>
              <w:t xml:space="preserve">Asst. </w:t>
            </w:r>
            <w:r w:rsidR="00AA3252">
              <w:rPr>
                <w:rFonts w:ascii="Arial" w:hAnsi="Arial" w:cs="Arial"/>
              </w:rPr>
              <w:t>Supt.</w:t>
            </w:r>
          </w:p>
          <w:p w:rsidR="00AA3252" w:rsidRDefault="00AA3252" w:rsidP="001C488B">
            <w:pPr>
              <w:spacing w:before="100" w:after="100"/>
              <w:rPr>
                <w:rFonts w:ascii="Arial" w:hAnsi="Arial" w:cs="Arial"/>
              </w:rPr>
            </w:pPr>
          </w:p>
          <w:p w:rsidR="00AA3252" w:rsidRDefault="00AA3252"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AA3252" w:rsidRDefault="00AA3252" w:rsidP="001C488B">
            <w:pPr>
              <w:spacing w:before="100" w:after="100"/>
              <w:rPr>
                <w:rFonts w:ascii="Arial" w:hAnsi="Arial" w:cs="Arial"/>
              </w:rPr>
            </w:pPr>
            <w:r>
              <w:rPr>
                <w:rFonts w:ascii="Arial" w:hAnsi="Arial" w:cs="Arial"/>
              </w:rPr>
              <w:t>4/30/11</w:t>
            </w:r>
          </w:p>
        </w:tc>
      </w:tr>
      <w:tr w:rsidR="00AA3252"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AA3252" w:rsidRDefault="003868DD" w:rsidP="001C488B">
            <w:pPr>
              <w:spacing w:before="100" w:after="100"/>
              <w:rPr>
                <w:rFonts w:ascii="Arial" w:hAnsi="Arial" w:cs="Arial"/>
              </w:rPr>
            </w:pPr>
            <w:r>
              <w:rPr>
                <w:rFonts w:ascii="Arial" w:hAnsi="Arial" w:cs="Arial"/>
              </w:rPr>
              <w:lastRenderedPageBreak/>
              <w:t>38A</w:t>
            </w:r>
          </w:p>
        </w:tc>
        <w:tc>
          <w:tcPr>
            <w:tcW w:w="1710" w:type="dxa"/>
            <w:tcBorders>
              <w:top w:val="single" w:sz="4" w:space="0" w:color="000000"/>
              <w:left w:val="single" w:sz="4" w:space="0" w:color="000000"/>
              <w:bottom w:val="single" w:sz="4" w:space="0" w:color="000000"/>
              <w:right w:val="single" w:sz="4" w:space="0" w:color="000000"/>
            </w:tcBorders>
          </w:tcPr>
          <w:p w:rsidR="00AA3252" w:rsidRDefault="003868DD"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AA3252" w:rsidRDefault="003868DD" w:rsidP="001C488B">
            <w:pPr>
              <w:spacing w:before="100" w:after="100"/>
              <w:rPr>
                <w:rFonts w:ascii="Arial" w:hAnsi="Arial" w:cs="Arial"/>
              </w:rPr>
            </w:pPr>
            <w:r>
              <w:rPr>
                <w:rFonts w:ascii="Arial" w:hAnsi="Arial" w:cs="Arial"/>
              </w:rPr>
              <w:t>Compile a list of books, publications, training manuals, and district or state publications used or recommended for the superintendent position.</w:t>
            </w:r>
          </w:p>
        </w:tc>
        <w:tc>
          <w:tcPr>
            <w:tcW w:w="1800" w:type="dxa"/>
            <w:tcBorders>
              <w:top w:val="single" w:sz="4" w:space="0" w:color="000000"/>
              <w:left w:val="single" w:sz="4" w:space="0" w:color="000000"/>
              <w:bottom w:val="single" w:sz="4" w:space="0" w:color="000000"/>
              <w:right w:val="single" w:sz="4" w:space="0" w:color="000000"/>
            </w:tcBorders>
          </w:tcPr>
          <w:p w:rsidR="00AA3252" w:rsidRDefault="003868DD" w:rsidP="001C488B">
            <w:pPr>
              <w:spacing w:before="100" w:after="100"/>
              <w:rPr>
                <w:rFonts w:ascii="Arial" w:hAnsi="Arial" w:cs="Arial"/>
              </w:rPr>
            </w:pPr>
            <w:r>
              <w:rPr>
                <w:rFonts w:ascii="Arial" w:hAnsi="Arial" w:cs="Arial"/>
              </w:rPr>
              <w:t>Asst. Supt.</w:t>
            </w:r>
          </w:p>
          <w:p w:rsidR="003868DD" w:rsidRDefault="003868DD" w:rsidP="001C488B">
            <w:pPr>
              <w:spacing w:before="100" w:after="100"/>
              <w:rPr>
                <w:rFonts w:ascii="Arial" w:hAnsi="Arial" w:cs="Arial"/>
              </w:rPr>
            </w:pPr>
          </w:p>
          <w:p w:rsidR="003868DD" w:rsidRDefault="003868DD"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AA3252" w:rsidRDefault="003868DD" w:rsidP="001C488B">
            <w:pPr>
              <w:spacing w:before="100" w:after="100"/>
              <w:rPr>
                <w:rFonts w:ascii="Arial" w:hAnsi="Arial" w:cs="Arial"/>
              </w:rPr>
            </w:pPr>
            <w:r>
              <w:rPr>
                <w:rFonts w:ascii="Arial" w:hAnsi="Arial" w:cs="Arial"/>
              </w:rPr>
              <w:t>4/30/11</w:t>
            </w:r>
          </w:p>
        </w:tc>
      </w:tr>
    </w:tbl>
    <w:p w:rsidR="007942C1" w:rsidRDefault="007942C1"/>
    <w:sectPr w:rsidR="007942C1" w:rsidSect="007942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7093"/>
    <w:rsid w:val="00085422"/>
    <w:rsid w:val="001356A7"/>
    <w:rsid w:val="00186E0D"/>
    <w:rsid w:val="00201170"/>
    <w:rsid w:val="00270F16"/>
    <w:rsid w:val="002737F9"/>
    <w:rsid w:val="002800D6"/>
    <w:rsid w:val="002C1F59"/>
    <w:rsid w:val="00347246"/>
    <w:rsid w:val="003868DD"/>
    <w:rsid w:val="00410F6A"/>
    <w:rsid w:val="00447093"/>
    <w:rsid w:val="004E0898"/>
    <w:rsid w:val="00516E72"/>
    <w:rsid w:val="00617ED1"/>
    <w:rsid w:val="00643789"/>
    <w:rsid w:val="0069654C"/>
    <w:rsid w:val="006E43A2"/>
    <w:rsid w:val="007042AC"/>
    <w:rsid w:val="0072201D"/>
    <w:rsid w:val="0078286D"/>
    <w:rsid w:val="007942C1"/>
    <w:rsid w:val="007B2577"/>
    <w:rsid w:val="007C1478"/>
    <w:rsid w:val="007D39C1"/>
    <w:rsid w:val="00807C5C"/>
    <w:rsid w:val="00810F4C"/>
    <w:rsid w:val="00870625"/>
    <w:rsid w:val="008A3786"/>
    <w:rsid w:val="00913FCB"/>
    <w:rsid w:val="00964A28"/>
    <w:rsid w:val="00A243AF"/>
    <w:rsid w:val="00A928DF"/>
    <w:rsid w:val="00AA3252"/>
    <w:rsid w:val="00BD7DB8"/>
    <w:rsid w:val="00C21022"/>
    <w:rsid w:val="00C578D5"/>
    <w:rsid w:val="00CB3495"/>
    <w:rsid w:val="00CC194A"/>
    <w:rsid w:val="00D20AA0"/>
    <w:rsid w:val="00E008F5"/>
    <w:rsid w:val="00E97C04"/>
    <w:rsid w:val="00F128CB"/>
    <w:rsid w:val="00F45CDC"/>
    <w:rsid w:val="00F63967"/>
    <w:rsid w:val="00F9647E"/>
    <w:rsid w:val="00FF0C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093"/>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47093"/>
    <w:pPr>
      <w:spacing w:before="100" w:beforeAutospacing="1" w:after="100" w:afterAutospacing="1"/>
    </w:pPr>
  </w:style>
  <w:style w:type="paragraph" w:styleId="BalloonText">
    <w:name w:val="Balloon Text"/>
    <w:basedOn w:val="Normal"/>
    <w:link w:val="BalloonTextChar"/>
    <w:uiPriority w:val="99"/>
    <w:semiHidden/>
    <w:unhideWhenUsed/>
    <w:rsid w:val="00447093"/>
    <w:rPr>
      <w:rFonts w:ascii="Tahoma" w:hAnsi="Tahoma" w:cs="Tahoma"/>
      <w:sz w:val="16"/>
      <w:szCs w:val="16"/>
    </w:rPr>
  </w:style>
  <w:style w:type="character" w:customStyle="1" w:styleId="BalloonTextChar">
    <w:name w:val="Balloon Text Char"/>
    <w:basedOn w:val="DefaultParagraphFont"/>
    <w:link w:val="BalloonText"/>
    <w:uiPriority w:val="99"/>
    <w:semiHidden/>
    <w:rsid w:val="00447093"/>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1174</Words>
  <Characters>6693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Sheldon ISD</Company>
  <LinksUpToDate>false</LinksUpToDate>
  <CharactersWithSpaces>7852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 Gates</dc:creator>
  <cp:keywords/>
  <dc:description/>
  <cp:lastModifiedBy>Christie Gates</cp:lastModifiedBy>
  <cp:revision>2</cp:revision>
  <dcterms:created xsi:type="dcterms:W3CDTF">2011-02-16T02:16:00Z</dcterms:created>
  <dcterms:modified xsi:type="dcterms:W3CDTF">2011-02-16T02:16:00Z</dcterms:modified>
</cp:coreProperties>
</file>